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rPr>
          <w:rFonts w:ascii="Times New Roman"/>
        </w:rPr>
      </w:pPr>
    </w:p>
    <w:p>
      <w:pPr>
        <w:pStyle w:val="BodyText"/>
        <w:ind w:right="4"/>
        <w:jc w:val="center"/>
        <w:rPr>
          <w:b/>
        </w:rPr>
      </w:pPr>
      <w:r>
        <w:rPr>
          <w:b/>
        </w:rPr>
        <w:t>TÍTULO</w:t>
      </w:r>
      <w:r>
        <w:rPr>
          <w:rFonts w:ascii="Times New Roman" w:hAnsi="Times New Roman"/>
          <w:spacing w:val="11"/>
        </w:rPr>
        <w:t> </w:t>
      </w:r>
      <w:r>
        <w:rPr>
          <w:b/>
          <w:spacing w:val="-2"/>
        </w:rPr>
        <w:t>QUINTO</w:t>
      </w:r>
    </w:p>
    <w:p>
      <w:pPr>
        <w:pStyle w:val="BodyText"/>
        <w:ind w:left="3" w:right="4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ATRIBUCIONES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</w:t>
      </w:r>
      <w:r>
        <w:rPr>
          <w:rFonts w:ascii="Times New Roman" w:hAnsi="Times New Roman"/>
        </w:rPr>
        <w:t> </w:t>
      </w:r>
      <w:r>
        <w:rPr>
          <w:b/>
        </w:rPr>
        <w:t>AUDITORÍA</w:t>
      </w:r>
      <w:r>
        <w:rPr>
          <w:rFonts w:ascii="Times New Roman" w:hAnsi="Times New Roman"/>
        </w:rPr>
        <w:t> </w:t>
      </w:r>
      <w:r>
        <w:rPr>
          <w:b/>
        </w:rPr>
        <w:t>ESPECIAL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REVISIÓN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INFORMACIÓN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ENTIDADES</w:t>
      </w:r>
      <w:r>
        <w:rPr>
          <w:rFonts w:ascii="Times New Roman" w:hAnsi="Times New Roman"/>
        </w:rPr>
        <w:t> </w:t>
      </w:r>
      <w:r>
        <w:rPr>
          <w:b/>
        </w:rPr>
        <w:t>FISCALIZABLES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34" w:lineRule="exact"/>
        <w:ind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10"/>
        </w:rPr>
        <w:t>I</w:t>
      </w:r>
    </w:p>
    <w:p>
      <w:pPr>
        <w:pStyle w:val="BodyText"/>
        <w:ind w:right="4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ATRIBUCIONES</w:t>
      </w:r>
      <w:r>
        <w:rPr>
          <w:rFonts w:ascii="Times New Roman" w:hAnsi="Times New Roman"/>
        </w:rPr>
        <w:t> </w:t>
      </w:r>
      <w:r>
        <w:rPr>
          <w:b/>
        </w:rPr>
        <w:t>DEL</w:t>
      </w:r>
      <w:r>
        <w:rPr>
          <w:rFonts w:ascii="Times New Roman" w:hAnsi="Times New Roman"/>
        </w:rPr>
        <w:t> </w:t>
      </w:r>
      <w:r>
        <w:rPr>
          <w:b/>
        </w:rPr>
        <w:t>TITULAR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</w:t>
      </w:r>
      <w:r>
        <w:rPr>
          <w:rFonts w:ascii="Times New Roman" w:hAnsi="Times New Roman"/>
        </w:rPr>
        <w:t> </w:t>
      </w:r>
      <w:r>
        <w:rPr>
          <w:b/>
        </w:rPr>
        <w:t>AUDITORÍA</w:t>
      </w:r>
      <w:r>
        <w:rPr>
          <w:rFonts w:ascii="Times New Roman" w:hAnsi="Times New Roman"/>
        </w:rPr>
        <w:t> </w:t>
      </w:r>
      <w:r>
        <w:rPr>
          <w:b/>
        </w:rPr>
        <w:t>ESPECIAL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REVISIÓN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INFORMACIÓN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ENTIDADES</w:t>
      </w:r>
      <w:r>
        <w:rPr>
          <w:rFonts w:ascii="Times New Roman" w:hAnsi="Times New Roman"/>
        </w:rPr>
        <w:t> </w:t>
      </w:r>
      <w:r>
        <w:rPr>
          <w:b/>
        </w:rPr>
        <w:t>FISCALIZABLES</w:t>
      </w:r>
    </w:p>
    <w:p>
      <w:pPr>
        <w:pStyle w:val="BodyText"/>
        <w:rPr>
          <w:b/>
        </w:rPr>
      </w:pPr>
    </w:p>
    <w:p>
      <w:pPr>
        <w:pStyle w:val="BodyText"/>
        <w:ind w:left="112" w:right="110"/>
        <w:jc w:val="both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31.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</w:rPr>
        <w:t> </w:t>
      </w:r>
      <w:r>
        <w:rPr>
          <w:b w:val="0"/>
        </w:rPr>
        <w:t>Especial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Revisión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Información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Entidades</w:t>
      </w:r>
      <w:r>
        <w:rPr>
          <w:rFonts w:ascii="Times New Roman" w:hAnsi="Times New Roman"/>
        </w:rPr>
        <w:t> </w:t>
      </w:r>
      <w:r>
        <w:rPr>
          <w:b w:val="0"/>
        </w:rPr>
        <w:t>Fiscalizables,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través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14" w:val="left" w:leader="none"/>
        </w:tabs>
        <w:spacing w:line="240" w:lineRule="auto" w:before="234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recepción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obligaciones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periódicas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integración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acordarlo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234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Ordenar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establecidos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éstos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encuentren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alineados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estratégicos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públicos;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234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directa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indirectamente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cobrado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75" w:val="left" w:leader="none"/>
        </w:tabs>
        <w:spacing w:line="240" w:lineRule="auto" w:before="0" w:after="0"/>
        <w:ind w:left="112" w:right="112" w:hanging="1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avances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alineados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Agenda</w:t>
      </w:r>
      <w:r>
        <w:rPr>
          <w:rFonts w:ascii="Times New Roman" w:hAnsi="Times New Roman"/>
          <w:spacing w:val="17"/>
          <w:sz w:val="20"/>
        </w:rPr>
        <w:t> </w:t>
      </w:r>
      <w:r>
        <w:rPr>
          <w:b w:val="0"/>
          <w:sz w:val="20"/>
        </w:rPr>
        <w:t>Digital,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pacing w:val="1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7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17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pacing w:val="17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7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pacing w:val="1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7"/>
          <w:sz w:val="20"/>
        </w:rPr>
        <w:t> </w:t>
      </w:r>
      <w:r>
        <w:rPr>
          <w:b w:val="0"/>
          <w:sz w:val="20"/>
        </w:rPr>
        <w:t>tecnologías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comunicación;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relativa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asociación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políticas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social;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alineados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Agenda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Digital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tecnologías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comunicación;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remuneraciones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ajusten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catálogos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puestos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tabuladores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aprobados;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mecanismo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seguridad,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justicia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erradicar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violencia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niñas,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adolescentes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mujeres,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establecido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Acceso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Mujeres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Vida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Libre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Violencia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México;</w:t>
      </w:r>
    </w:p>
    <w:p>
      <w:pPr>
        <w:pStyle w:val="BodyText"/>
        <w:spacing w:before="4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70" w:val="left" w:leader="none"/>
        </w:tabs>
        <w:spacing w:line="240" w:lineRule="auto" w:before="1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Ordenar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publicación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BodyText"/>
        <w:spacing w:before="44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1" w:after="0"/>
        <w:ind w:left="389" w:right="0" w:hanging="277"/>
        <w:jc w:val="both"/>
        <w:rPr>
          <w:b w:val="0"/>
          <w:sz w:val="20"/>
        </w:rPr>
      </w:pPr>
      <w:r>
        <w:rPr>
          <w:b w:val="0"/>
          <w:sz w:val="20"/>
        </w:rPr>
        <w:t>Dirigir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evolución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deuda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2"/>
          <w:sz w:val="20"/>
        </w:rPr>
        <w:t>fiscalizables;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89" w:after="0"/>
        <w:ind w:left="471" w:right="0" w:hanging="359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189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rPr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1" w:after="0"/>
        <w:ind w:left="549" w:right="0" w:hanging="437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187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27" w:val="left" w:leader="none"/>
        </w:tabs>
        <w:spacing w:line="240" w:lineRule="auto" w:before="232" w:after="0"/>
        <w:ind w:left="112" w:right="213" w:hanging="1"/>
        <w:jc w:val="left"/>
        <w:rPr>
          <w:b w:val="0"/>
          <w:sz w:val="20"/>
        </w:rPr>
      </w:pPr>
      <w:r>
        <w:rPr>
          <w:b w:val="0"/>
          <w:sz w:val="20"/>
        </w:rPr>
        <w:t>Designar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presenciará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depósito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presidencia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Integral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Familia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Presidentes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Municipales;</w:t>
      </w:r>
    </w:p>
    <w:p>
      <w:pPr>
        <w:spacing w:before="1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2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sistematice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analice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funcionamiento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BodyText"/>
        <w:spacing w:before="4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31" w:val="left" w:leader="none"/>
        </w:tabs>
        <w:spacing w:line="240" w:lineRule="auto" w:before="0" w:after="0"/>
        <w:ind w:left="112" w:right="111" w:hanging="1"/>
        <w:jc w:val="both"/>
        <w:rPr>
          <w:b w:val="0"/>
          <w:sz w:val="20"/>
        </w:rPr>
      </w:pPr>
      <w:r>
        <w:rPr>
          <w:b w:val="0"/>
          <w:sz w:val="20"/>
        </w:rPr>
        <w:t>Dirigir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oportuna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riesgos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identificados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contenida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obligaciones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periódicas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Especiales;</w:t>
      </w:r>
    </w:p>
    <w:p>
      <w:pPr>
        <w:pStyle w:val="BodyText"/>
        <w:spacing w:before="4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bases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proveer,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Cédula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lleven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BodyText"/>
        <w:spacing w:before="4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91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integración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rinden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trimestrales;</w:t>
      </w:r>
    </w:p>
    <w:p>
      <w:pPr>
        <w:pStyle w:val="BodyText"/>
        <w:spacing w:before="4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770" w:val="left" w:leader="none"/>
        </w:tabs>
        <w:spacing w:line="240" w:lineRule="auto" w:before="0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integración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oportuna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spacing w:before="4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26" w:val="left" w:leader="none"/>
        </w:tabs>
        <w:spacing w:line="240" w:lineRule="auto" w:before="0" w:after="0"/>
        <w:ind w:left="112" w:right="110" w:hanging="1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decisiones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tome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CONAC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Asuntos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modificaciones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CACEM,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Único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Gubernamental;</w:t>
      </w:r>
    </w:p>
    <w:p>
      <w:pPr>
        <w:pStyle w:val="BodyText"/>
        <w:spacing w:before="45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43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lineamientos,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instructivos,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cédulas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disponga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entrega-recepción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rPr>
          <w:b w:val="0"/>
        </w:rPr>
      </w:pPr>
    </w:p>
    <w:p>
      <w:pPr>
        <w:pStyle w:val="BodyText"/>
        <w:spacing w:before="95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</w:tabs>
        <w:spacing w:line="240" w:lineRule="auto" w:before="1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Titulares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fiscalizables;</w:t>
      </w:r>
    </w:p>
    <w:p>
      <w:pPr>
        <w:spacing w:line="186" w:lineRule="exact"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703" w:val="left" w:leader="none"/>
        </w:tabs>
        <w:spacing w:line="240" w:lineRule="auto" w:before="0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Armonización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Contable,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coordinación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Secretaría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Finanzas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Poder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Ejecutivo,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1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782" w:val="left" w:leader="none"/>
        </w:tabs>
        <w:spacing w:line="240" w:lineRule="auto" w:before="186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Superior.</w:t>
      </w:r>
    </w:p>
    <w:p>
      <w:pPr>
        <w:spacing w:before="1"/>
        <w:ind w:left="6316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XXI.)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6640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7932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5616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3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2024-11-07T16:22:00Z</dcterms:created>
  <dcterms:modified xsi:type="dcterms:W3CDTF">2024-11-07T16:22:00Z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