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1"/>
        <w:rPr>
          <w:rFonts w:ascii="Times New Roman"/>
          <w:sz w:val="17"/>
        </w:rPr>
      </w:pPr>
    </w:p>
    <w:p>
      <w:pPr>
        <w:spacing w:line="266" w:lineRule="auto" w:before="0"/>
        <w:ind w:left="1662" w:right="18" w:firstLine="0"/>
        <w:jc w:val="center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779068</wp:posOffset>
            </wp:positionH>
            <wp:positionV relativeFrom="paragraph">
              <wp:posOffset>-205618</wp:posOffset>
            </wp:positionV>
            <wp:extent cx="792817" cy="75575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817" cy="755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D5D5E"/>
          <w:sz w:val="17"/>
        </w:rPr>
        <w:t>Com</w:t>
      </w:r>
      <w:r>
        <w:rPr>
          <w:color w:val="363636"/>
          <w:sz w:val="17"/>
        </w:rPr>
        <w:t>ité </w:t>
      </w:r>
      <w:r>
        <w:rPr>
          <w:color w:val="484848"/>
          <w:sz w:val="17"/>
        </w:rPr>
        <w:t>de Ética</w:t>
      </w:r>
      <w:r>
        <w:rPr>
          <w:color w:val="484848"/>
          <w:spacing w:val="-6"/>
          <w:sz w:val="17"/>
        </w:rPr>
        <w:t> </w:t>
      </w:r>
      <w:r>
        <w:rPr>
          <w:color w:val="5D5D5E"/>
          <w:sz w:val="17"/>
        </w:rPr>
        <w:t>y </w:t>
      </w:r>
      <w:r>
        <w:rPr>
          <w:color w:val="484848"/>
          <w:sz w:val="17"/>
        </w:rPr>
        <w:t>Prevención de </w:t>
      </w:r>
      <w:r>
        <w:rPr>
          <w:color w:val="5D5D5E"/>
          <w:sz w:val="17"/>
        </w:rPr>
        <w:t>Co</w:t>
      </w:r>
      <w:r>
        <w:rPr>
          <w:color w:val="363636"/>
          <w:sz w:val="17"/>
        </w:rPr>
        <w:t>n</w:t>
      </w:r>
      <w:r>
        <w:rPr>
          <w:color w:val="5D5D5E"/>
          <w:sz w:val="17"/>
        </w:rPr>
        <w:t>flicto </w:t>
      </w:r>
      <w:r>
        <w:rPr>
          <w:color w:val="484848"/>
          <w:sz w:val="17"/>
        </w:rPr>
        <w:t>de </w:t>
      </w:r>
      <w:r>
        <w:rPr>
          <w:color w:val="5D5D5E"/>
          <w:sz w:val="17"/>
        </w:rPr>
        <w:t>In</w:t>
      </w:r>
      <w:r>
        <w:rPr>
          <w:color w:val="363636"/>
          <w:sz w:val="17"/>
        </w:rPr>
        <w:t>t</w:t>
      </w:r>
      <w:r>
        <w:rPr>
          <w:color w:val="5D5D5E"/>
          <w:sz w:val="17"/>
        </w:rPr>
        <w:t>ereses </w:t>
      </w:r>
      <w:r>
        <w:rPr>
          <w:color w:val="484848"/>
          <w:sz w:val="17"/>
        </w:rPr>
        <w:t>del</w:t>
      </w:r>
      <w:r>
        <w:rPr>
          <w:color w:val="484848"/>
          <w:spacing w:val="-14"/>
          <w:sz w:val="17"/>
        </w:rPr>
        <w:t> </w:t>
      </w:r>
      <w:r>
        <w:rPr>
          <w:color w:val="484848"/>
          <w:sz w:val="17"/>
        </w:rPr>
        <w:t>Órgano Superior de </w:t>
      </w:r>
      <w:r>
        <w:rPr>
          <w:color w:val="5D5D5E"/>
          <w:sz w:val="17"/>
        </w:rPr>
        <w:t>Fisc</w:t>
      </w:r>
      <w:r>
        <w:rPr>
          <w:color w:val="363636"/>
          <w:sz w:val="17"/>
        </w:rPr>
        <w:t>alizac</w:t>
      </w:r>
      <w:r>
        <w:rPr>
          <w:color w:val="5D5D5E"/>
          <w:sz w:val="17"/>
        </w:rPr>
        <w:t>ió</w:t>
      </w:r>
      <w:r>
        <w:rPr>
          <w:color w:val="363636"/>
          <w:sz w:val="17"/>
        </w:rPr>
        <w:t>n del </w:t>
      </w:r>
      <w:r>
        <w:rPr>
          <w:color w:val="484848"/>
          <w:sz w:val="17"/>
        </w:rPr>
        <w:t>Estado de </w:t>
      </w:r>
      <w:r>
        <w:rPr>
          <w:color w:val="363636"/>
          <w:sz w:val="17"/>
        </w:rPr>
        <w:t>Méxi</w:t>
      </w:r>
      <w:r>
        <w:rPr>
          <w:color w:val="5D5D5E"/>
          <w:sz w:val="17"/>
        </w:rPr>
        <w:t>co</w:t>
      </w:r>
    </w:p>
    <w:p>
      <w:pPr>
        <w:spacing w:before="149"/>
        <w:ind w:left="1662" w:right="0" w:firstLine="0"/>
        <w:jc w:val="center"/>
        <w:rPr>
          <w:sz w:val="14"/>
        </w:rPr>
      </w:pPr>
      <w:r>
        <w:rPr>
          <w:color w:val="484848"/>
          <w:w w:val="105"/>
          <w:sz w:val="14"/>
        </w:rPr>
        <w:t>"2025.</w:t>
      </w:r>
      <w:r>
        <w:rPr>
          <w:color w:val="484848"/>
          <w:spacing w:val="-22"/>
          <w:w w:val="105"/>
          <w:sz w:val="14"/>
        </w:rPr>
        <w:t> </w:t>
      </w:r>
      <w:r>
        <w:rPr>
          <w:color w:val="363636"/>
          <w:w w:val="105"/>
          <w:sz w:val="14"/>
        </w:rPr>
        <w:t>Bicentenario</w:t>
      </w:r>
      <w:r>
        <w:rPr>
          <w:color w:val="363636"/>
          <w:spacing w:val="-8"/>
          <w:w w:val="105"/>
          <w:sz w:val="14"/>
        </w:rPr>
        <w:t> </w:t>
      </w:r>
      <w:r>
        <w:rPr>
          <w:color w:val="363636"/>
          <w:w w:val="105"/>
          <w:sz w:val="14"/>
        </w:rPr>
        <w:t>de</w:t>
      </w:r>
      <w:r>
        <w:rPr>
          <w:color w:val="363636"/>
          <w:spacing w:val="1"/>
          <w:w w:val="105"/>
          <w:sz w:val="14"/>
        </w:rPr>
        <w:t> </w:t>
      </w:r>
      <w:r>
        <w:rPr>
          <w:color w:val="1C1C1D"/>
          <w:w w:val="105"/>
          <w:sz w:val="14"/>
        </w:rPr>
        <w:t>l</w:t>
      </w:r>
      <w:r>
        <w:rPr>
          <w:color w:val="363636"/>
          <w:w w:val="105"/>
          <w:sz w:val="14"/>
        </w:rPr>
        <w:t>a</w:t>
      </w:r>
      <w:r>
        <w:rPr>
          <w:color w:val="363636"/>
          <w:spacing w:val="-1"/>
          <w:w w:val="105"/>
          <w:sz w:val="14"/>
        </w:rPr>
        <w:t> </w:t>
      </w:r>
      <w:r>
        <w:rPr>
          <w:color w:val="484848"/>
          <w:w w:val="105"/>
          <w:sz w:val="14"/>
        </w:rPr>
        <w:t>v</w:t>
      </w:r>
      <w:r>
        <w:rPr>
          <w:color w:val="1C1C1D"/>
          <w:w w:val="105"/>
          <w:sz w:val="14"/>
        </w:rPr>
        <w:t>i</w:t>
      </w:r>
      <w:r>
        <w:rPr>
          <w:color w:val="363636"/>
          <w:w w:val="105"/>
          <w:sz w:val="14"/>
        </w:rPr>
        <w:t>da</w:t>
      </w:r>
      <w:r>
        <w:rPr>
          <w:color w:val="363636"/>
          <w:spacing w:val="-8"/>
          <w:w w:val="105"/>
          <w:sz w:val="14"/>
        </w:rPr>
        <w:t> </w:t>
      </w:r>
      <w:r>
        <w:rPr>
          <w:color w:val="1C1C1D"/>
          <w:w w:val="105"/>
          <w:sz w:val="14"/>
        </w:rPr>
        <w:t>m</w:t>
      </w:r>
      <w:r>
        <w:rPr>
          <w:color w:val="363636"/>
          <w:w w:val="105"/>
          <w:sz w:val="14"/>
        </w:rPr>
        <w:t>u</w:t>
      </w:r>
      <w:r>
        <w:rPr>
          <w:color w:val="1C1C1D"/>
          <w:w w:val="105"/>
          <w:sz w:val="14"/>
        </w:rPr>
        <w:t>n</w:t>
      </w:r>
      <w:r>
        <w:rPr>
          <w:color w:val="363636"/>
          <w:w w:val="105"/>
          <w:sz w:val="14"/>
        </w:rPr>
        <w:t>icipal</w:t>
      </w:r>
      <w:r>
        <w:rPr>
          <w:color w:val="363636"/>
          <w:spacing w:val="-2"/>
          <w:w w:val="105"/>
          <w:sz w:val="14"/>
        </w:rPr>
        <w:t> </w:t>
      </w:r>
      <w:r>
        <w:rPr>
          <w:color w:val="484848"/>
          <w:w w:val="105"/>
          <w:sz w:val="14"/>
        </w:rPr>
        <w:t>en</w:t>
      </w:r>
      <w:r>
        <w:rPr>
          <w:color w:val="484848"/>
          <w:spacing w:val="-16"/>
          <w:w w:val="105"/>
          <w:sz w:val="14"/>
        </w:rPr>
        <w:t> </w:t>
      </w:r>
      <w:r>
        <w:rPr>
          <w:color w:val="363636"/>
          <w:w w:val="105"/>
          <w:sz w:val="14"/>
        </w:rPr>
        <w:t>el</w:t>
      </w:r>
      <w:r>
        <w:rPr>
          <w:color w:val="363636"/>
          <w:spacing w:val="-6"/>
          <w:w w:val="105"/>
          <w:sz w:val="14"/>
        </w:rPr>
        <w:t> </w:t>
      </w:r>
      <w:r>
        <w:rPr>
          <w:color w:val="1C1C1D"/>
          <w:w w:val="105"/>
          <w:sz w:val="14"/>
        </w:rPr>
        <w:t>E</w:t>
      </w:r>
      <w:r>
        <w:rPr>
          <w:color w:val="363636"/>
          <w:w w:val="105"/>
          <w:sz w:val="14"/>
        </w:rPr>
        <w:t>s</w:t>
      </w:r>
      <w:r>
        <w:rPr>
          <w:color w:val="1C1C1D"/>
          <w:w w:val="105"/>
          <w:sz w:val="14"/>
        </w:rPr>
        <w:t>t</w:t>
      </w:r>
      <w:r>
        <w:rPr>
          <w:color w:val="363636"/>
          <w:w w:val="105"/>
          <w:sz w:val="14"/>
        </w:rPr>
        <w:t>ado</w:t>
      </w:r>
      <w:r>
        <w:rPr>
          <w:color w:val="363636"/>
          <w:spacing w:val="-4"/>
          <w:w w:val="105"/>
          <w:sz w:val="14"/>
        </w:rPr>
        <w:t> </w:t>
      </w:r>
      <w:r>
        <w:rPr>
          <w:color w:val="363636"/>
          <w:w w:val="105"/>
          <w:sz w:val="14"/>
        </w:rPr>
        <w:t>de</w:t>
      </w:r>
      <w:r>
        <w:rPr>
          <w:color w:val="363636"/>
          <w:spacing w:val="3"/>
          <w:w w:val="105"/>
          <w:sz w:val="14"/>
        </w:rPr>
        <w:t> </w:t>
      </w:r>
      <w:r>
        <w:rPr>
          <w:color w:val="363636"/>
          <w:spacing w:val="-2"/>
          <w:w w:val="105"/>
          <w:sz w:val="14"/>
        </w:rPr>
        <w:t>México"</w:t>
      </w:r>
    </w:p>
    <w:p>
      <w:pPr>
        <w:spacing w:before="177"/>
        <w:ind w:left="1159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color w:val="1C1C1D"/>
          <w:spacing w:val="-2"/>
          <w:w w:val="115"/>
          <w:sz w:val="26"/>
          <w:u w:val="thick" w:color="1C1C1D"/>
        </w:rPr>
        <w:t>OSFEM</w:t>
      </w:r>
    </w:p>
    <w:p>
      <w:pPr>
        <w:spacing w:line="87" w:lineRule="exact" w:before="21"/>
        <w:ind w:left="1167" w:right="0" w:firstLine="0"/>
        <w:jc w:val="left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5884260</wp:posOffset>
                </wp:positionH>
                <wp:positionV relativeFrom="paragraph">
                  <wp:posOffset>-184620</wp:posOffset>
                </wp:positionV>
                <wp:extent cx="641985" cy="32385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41985" cy="323850"/>
                          <a:chExt cx="641985" cy="32385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323"/>
                            <a:ext cx="641586" cy="297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307058" y="0"/>
                            <a:ext cx="127635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1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501834"/>
                                  <w:spacing w:val="-2"/>
                                  <w:w w:val="55"/>
                                  <w:sz w:val="26"/>
                                </w:rPr>
                                <w:t>,....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50998" y="199848"/>
                            <a:ext cx="37465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5" w:lineRule="exact" w:before="0"/>
                                <w:ind w:left="6" w:right="0" w:firstLine="0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1C1C1D"/>
                                  <w:spacing w:val="-10"/>
                                  <w:w w:val="115"/>
                                  <w:sz w:val="8"/>
                                </w:rPr>
                                <w:t>•</w:t>
                              </w:r>
                            </w:p>
                            <w:p>
                              <w:pPr>
                                <w:spacing w:line="110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90B6D6"/>
                                  <w:spacing w:val="-10"/>
                                  <w:sz w:val="10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3.327606pt;margin-top:-14.53708pt;width:50.55pt;height:25.5pt;mso-position-horizontal-relative:page;mso-position-vertical-relative:paragraph;z-index:15729664" id="docshapegroup1" coordorigin="9267,-291" coordsize="1011,510">
                <v:shape style="position:absolute;left:9266;top:-272;width:1011;height:469" type="#_x0000_t75" id="docshape2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9750;top:-291;width:201;height:291" type="#_x0000_t202" id="docshape3" filled="false" stroked="false">
                  <v:textbox inset="0,0,0,0">
                    <w:txbxContent>
                      <w:p>
                        <w:pPr>
                          <w:spacing w:line="291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color w:val="501834"/>
                            <w:spacing w:val="-2"/>
                            <w:w w:val="55"/>
                            <w:sz w:val="26"/>
                          </w:rPr>
                          <w:t>,....</w:t>
                        </w:r>
                      </w:p>
                    </w:txbxContent>
                  </v:textbox>
                  <w10:wrap type="none"/>
                </v:shape>
                <v:shape style="position:absolute;left:9661;top:23;width:59;height:195" type="#_x0000_t202" id="docshape4" filled="false" stroked="false">
                  <v:textbox inset="0,0,0,0">
                    <w:txbxContent>
                      <w:p>
                        <w:pPr>
                          <w:spacing w:line="85" w:lineRule="exact" w:before="0"/>
                          <w:ind w:left="6" w:right="0" w:firstLine="0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color w:val="1C1C1D"/>
                            <w:spacing w:val="-10"/>
                            <w:w w:val="115"/>
                            <w:sz w:val="8"/>
                          </w:rPr>
                          <w:t>•</w:t>
                        </w:r>
                      </w:p>
                      <w:p>
                        <w:pPr>
                          <w:spacing w:line="110" w:lineRule="exact" w:before="0"/>
                          <w:ind w:left="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90B6D6"/>
                            <w:spacing w:val="-10"/>
                            <w:sz w:val="10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5D5D5E"/>
          <w:w w:val="255"/>
          <w:sz w:val="8"/>
        </w:rPr>
        <w:t>0-V-</w:t>
      </w:r>
      <w:r>
        <w:rPr>
          <w:color w:val="5D5D5E"/>
          <w:spacing w:val="-3"/>
          <w:w w:val="255"/>
          <w:sz w:val="8"/>
        </w:rPr>
        <w:t> </w:t>
      </w:r>
      <w:r>
        <w:rPr>
          <w:color w:val="5D5D5E"/>
          <w:spacing w:val="-4"/>
          <w:w w:val="255"/>
          <w:sz w:val="8"/>
        </w:rPr>
        <w:t>Mn..</w:t>
      </w:r>
    </w:p>
    <w:p>
      <w:pPr>
        <w:spacing w:line="110" w:lineRule="exact" w:before="0"/>
        <w:ind w:left="1188" w:right="0" w:firstLine="0"/>
        <w:jc w:val="left"/>
        <w:rPr>
          <w:sz w:val="10"/>
        </w:rPr>
      </w:pPr>
      <w:r>
        <w:rPr>
          <w:color w:val="1C1C1D"/>
          <w:sz w:val="10"/>
        </w:rPr>
        <w:t>d</w:t>
      </w:r>
      <w:r>
        <w:rPr>
          <w:color w:val="363636"/>
          <w:sz w:val="10"/>
        </w:rPr>
        <w:t>e</w:t>
      </w:r>
      <w:r>
        <w:rPr>
          <w:color w:val="1C1C1D"/>
          <w:sz w:val="10"/>
        </w:rPr>
        <w:t>l</w:t>
      </w:r>
      <w:r>
        <w:rPr>
          <w:color w:val="1C1C1D"/>
          <w:spacing w:val="13"/>
          <w:sz w:val="10"/>
        </w:rPr>
        <w:t> </w:t>
      </w:r>
      <w:r>
        <w:rPr>
          <w:color w:val="484848"/>
          <w:sz w:val="10"/>
        </w:rPr>
        <w:t>Estado</w:t>
      </w:r>
      <w:r>
        <w:rPr>
          <w:color w:val="484848"/>
          <w:spacing w:val="-6"/>
          <w:sz w:val="10"/>
        </w:rPr>
        <w:t> </w:t>
      </w:r>
      <w:r>
        <w:rPr>
          <w:color w:val="1C1C1D"/>
          <w:sz w:val="10"/>
        </w:rPr>
        <w:t>d</w:t>
      </w:r>
      <w:r>
        <w:rPr>
          <w:color w:val="484848"/>
          <w:sz w:val="10"/>
        </w:rPr>
        <w:t>e</w:t>
      </w:r>
      <w:r>
        <w:rPr>
          <w:color w:val="484848"/>
          <w:spacing w:val="5"/>
          <w:sz w:val="10"/>
        </w:rPr>
        <w:t> </w:t>
      </w:r>
      <w:r>
        <w:rPr>
          <w:color w:val="363636"/>
          <w:spacing w:val="-2"/>
          <w:sz w:val="10"/>
        </w:rPr>
        <w:t>M</w:t>
      </w:r>
      <w:r>
        <w:rPr>
          <w:color w:val="5D5D5E"/>
          <w:spacing w:val="-2"/>
          <w:sz w:val="10"/>
        </w:rPr>
        <w:t>é</w:t>
      </w:r>
      <w:r>
        <w:rPr>
          <w:color w:val="363636"/>
          <w:spacing w:val="-2"/>
          <w:sz w:val="10"/>
        </w:rPr>
        <w:t>xico</w:t>
      </w:r>
    </w:p>
    <w:p>
      <w:pPr>
        <w:spacing w:before="29"/>
        <w:ind w:left="1168" w:right="0" w:firstLine="0"/>
        <w:jc w:val="left"/>
        <w:rPr>
          <w:sz w:val="7"/>
        </w:rPr>
      </w:pPr>
      <w:r>
        <w:rPr>
          <w:color w:val="363636"/>
          <w:w w:val="110"/>
          <w:sz w:val="7"/>
        </w:rPr>
        <w:t>-</w:t>
      </w:r>
      <w:r>
        <w:rPr>
          <w:color w:val="363636"/>
          <w:spacing w:val="41"/>
          <w:w w:val="110"/>
          <w:sz w:val="7"/>
        </w:rPr>
        <w:t> </w:t>
      </w:r>
      <w:r>
        <w:rPr>
          <w:color w:val="7C7B85"/>
          <w:w w:val="110"/>
          <w:sz w:val="7"/>
        </w:rPr>
        <w:t>POOEOc.EGISLATlVO</w:t>
      </w:r>
      <w:r>
        <w:rPr>
          <w:color w:val="7C7B85"/>
          <w:spacing w:val="-7"/>
          <w:w w:val="110"/>
          <w:sz w:val="7"/>
        </w:rPr>
        <w:t> </w:t>
      </w:r>
      <w:r>
        <w:rPr>
          <w:color w:val="363636"/>
          <w:spacing w:val="-10"/>
          <w:w w:val="110"/>
          <w:sz w:val="7"/>
        </w:rPr>
        <w:t>-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-5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05459" cy="8255"/>
                <wp:effectExtent l="9525" t="0" r="0" b="1269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05459" cy="8255"/>
                          <a:chExt cx="505459" cy="825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920"/>
                            <a:ext cx="5054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459" h="0">
                                <a:moveTo>
                                  <a:pt x="0" y="0"/>
                                </a:moveTo>
                                <a:lnTo>
                                  <a:pt x="504966" y="0"/>
                                </a:lnTo>
                              </a:path>
                            </a:pathLst>
                          </a:custGeom>
                          <a:ln w="7841">
                            <a:solidFill>
                              <a:srgbClr val="769BC5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9.8pt;height:.65pt;mso-position-horizontal-relative:char;mso-position-vertical-relative:line" id="docshapegroup5" coordorigin="0,0" coordsize="796,13">
                <v:line style="position:absolute" from="0,6" to="795,6" stroked="true" strokeweight=".617449pt" strokecolor="#769bc5">
                  <v:stroke dashstyle="dash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12"/>
        <w:ind w:left="146" w:right="0" w:firstLine="0"/>
        <w:jc w:val="left"/>
        <w:rPr>
          <w:sz w:val="12"/>
        </w:rPr>
      </w:pPr>
      <w:r>
        <w:rPr>
          <w:color w:val="5D5D5E"/>
          <w:sz w:val="12"/>
        </w:rPr>
        <w:t>C</w:t>
      </w:r>
      <w:r>
        <w:rPr>
          <w:color w:val="7C7B85"/>
          <w:sz w:val="12"/>
        </w:rPr>
        <w:t>uent</w:t>
      </w:r>
      <w:r>
        <w:rPr>
          <w:color w:val="5D5D5E"/>
          <w:sz w:val="12"/>
        </w:rPr>
        <w:t>as</w:t>
      </w:r>
      <w:r>
        <w:rPr>
          <w:color w:val="5D5D5E"/>
          <w:spacing w:val="-12"/>
          <w:sz w:val="12"/>
        </w:rPr>
        <w:t> </w:t>
      </w:r>
      <w:r>
        <w:rPr>
          <w:color w:val="5D5D5E"/>
          <w:sz w:val="12"/>
        </w:rPr>
        <w:t>C</w:t>
      </w:r>
      <w:r>
        <w:rPr>
          <w:color w:val="9A9AA1"/>
          <w:sz w:val="12"/>
        </w:rPr>
        <w:t>l</w:t>
      </w:r>
      <w:r>
        <w:rPr>
          <w:color w:val="5D5D5E"/>
          <w:sz w:val="12"/>
        </w:rPr>
        <w:t>a</w:t>
      </w:r>
      <w:r>
        <w:rPr>
          <w:color w:val="7C7B85"/>
          <w:sz w:val="12"/>
        </w:rPr>
        <w:t>r</w:t>
      </w:r>
      <w:r>
        <w:rPr>
          <w:color w:val="5D5D5E"/>
          <w:sz w:val="12"/>
        </w:rPr>
        <w:t>a</w:t>
      </w:r>
      <w:r>
        <w:rPr>
          <w:color w:val="7C7B85"/>
          <w:sz w:val="12"/>
        </w:rPr>
        <w:t>s,</w:t>
      </w:r>
      <w:r>
        <w:rPr>
          <w:color w:val="7C7B85"/>
          <w:spacing w:val="-17"/>
          <w:sz w:val="12"/>
        </w:rPr>
        <w:t> </w:t>
      </w:r>
      <w:r>
        <w:rPr>
          <w:color w:val="7C7B85"/>
          <w:sz w:val="12"/>
        </w:rPr>
        <w:t>M</w:t>
      </w:r>
      <w:r>
        <w:rPr>
          <w:color w:val="5D5D5E"/>
          <w:sz w:val="12"/>
        </w:rPr>
        <w:t>e</w:t>
      </w:r>
      <w:r>
        <w:rPr>
          <w:color w:val="8C8995"/>
          <w:sz w:val="12"/>
        </w:rPr>
        <w:t>Jo</w:t>
      </w:r>
      <w:r>
        <w:rPr>
          <w:color w:val="5D5D5E"/>
          <w:sz w:val="12"/>
        </w:rPr>
        <w:t>r</w:t>
      </w:r>
      <w:r>
        <w:rPr>
          <w:color w:val="7C7B85"/>
          <w:sz w:val="12"/>
        </w:rPr>
        <w:t>es</w:t>
      </w:r>
      <w:r>
        <w:rPr>
          <w:color w:val="7C7B85"/>
          <w:spacing w:val="-11"/>
          <w:sz w:val="12"/>
        </w:rPr>
        <w:t> </w:t>
      </w:r>
      <w:r>
        <w:rPr>
          <w:color w:val="7C7B85"/>
          <w:spacing w:val="-2"/>
          <w:sz w:val="12"/>
        </w:rPr>
        <w:t>Gobiernos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560" w:bottom="0" w:left="1080" w:right="640"/>
          <w:cols w:num="2" w:equalWidth="0">
            <w:col w:w="7866" w:space="319"/>
            <w:col w:w="2335"/>
          </w:cols>
        </w:sectPr>
      </w:pPr>
    </w:p>
    <w:p>
      <w:pPr>
        <w:pStyle w:val="Title"/>
        <w:spacing w:line="280" w:lineRule="auto"/>
      </w:pPr>
      <w:r>
        <w:rPr>
          <w:color w:val="1C1C1D"/>
          <w:spacing w:val="-6"/>
        </w:rPr>
        <w:t>COMITÉ</w:t>
      </w:r>
      <w:r>
        <w:rPr>
          <w:color w:val="1C1C1D"/>
          <w:spacing w:val="-15"/>
        </w:rPr>
        <w:t> </w:t>
      </w:r>
      <w:r>
        <w:rPr>
          <w:color w:val="1C1C1D"/>
          <w:spacing w:val="-6"/>
        </w:rPr>
        <w:t>DE</w:t>
      </w:r>
      <w:r>
        <w:rPr>
          <w:color w:val="1C1C1D"/>
          <w:spacing w:val="-21"/>
        </w:rPr>
        <w:t> </w:t>
      </w:r>
      <w:r>
        <w:rPr>
          <w:color w:val="1C1C1D"/>
          <w:spacing w:val="-6"/>
        </w:rPr>
        <w:t>ÉTICA</w:t>
      </w:r>
      <w:r>
        <w:rPr>
          <w:color w:val="1C1C1D"/>
          <w:spacing w:val="-15"/>
        </w:rPr>
        <w:t> </w:t>
      </w:r>
      <w:r>
        <w:rPr>
          <w:color w:val="1C1C1D"/>
          <w:spacing w:val="-6"/>
        </w:rPr>
        <w:t>Y</w:t>
      </w:r>
      <w:r>
        <w:rPr>
          <w:color w:val="1C1C1D"/>
          <w:spacing w:val="-26"/>
        </w:rPr>
        <w:t> </w:t>
      </w:r>
      <w:r>
        <w:rPr>
          <w:color w:val="1C1C1D"/>
          <w:spacing w:val="-6"/>
        </w:rPr>
        <w:t>DE</w:t>
      </w:r>
      <w:r>
        <w:rPr>
          <w:color w:val="1C1C1D"/>
          <w:spacing w:val="-21"/>
        </w:rPr>
        <w:t> </w:t>
      </w:r>
      <w:r>
        <w:rPr>
          <w:color w:val="1C1C1D"/>
          <w:spacing w:val="-6"/>
        </w:rPr>
        <w:t>PREVENCIÓN</w:t>
      </w:r>
      <w:r>
        <w:rPr>
          <w:color w:val="1C1C1D"/>
          <w:spacing w:val="-15"/>
        </w:rPr>
        <w:t> </w:t>
      </w:r>
      <w:r>
        <w:rPr>
          <w:color w:val="1C1C1D"/>
          <w:spacing w:val="-6"/>
        </w:rPr>
        <w:t>DE</w:t>
      </w:r>
      <w:r>
        <w:rPr>
          <w:color w:val="1C1C1D"/>
          <w:spacing w:val="-27"/>
        </w:rPr>
        <w:t> </w:t>
      </w:r>
      <w:r>
        <w:rPr>
          <w:color w:val="1C1C1D"/>
          <w:spacing w:val="-6"/>
        </w:rPr>
        <w:t>CONFLICTO</w:t>
      </w:r>
      <w:r>
        <w:rPr>
          <w:color w:val="1C1C1D"/>
          <w:spacing w:val="-11"/>
        </w:rPr>
        <w:t> </w:t>
      </w:r>
      <w:r>
        <w:rPr>
          <w:color w:val="1C1C1D"/>
          <w:spacing w:val="-6"/>
        </w:rPr>
        <w:t>DE</w:t>
      </w:r>
      <w:r>
        <w:rPr>
          <w:color w:val="1C1C1D"/>
          <w:spacing w:val="-18"/>
        </w:rPr>
        <w:t> </w:t>
      </w:r>
      <w:r>
        <w:rPr>
          <w:color w:val="363636"/>
          <w:spacing w:val="-6"/>
        </w:rPr>
        <w:t>I</w:t>
      </w:r>
      <w:r>
        <w:rPr>
          <w:color w:val="1C1C1D"/>
          <w:spacing w:val="-6"/>
        </w:rPr>
        <w:t>NTERESES </w:t>
      </w:r>
      <w:r>
        <w:rPr>
          <w:color w:val="1C1C1D"/>
          <w:spacing w:val="-10"/>
        </w:rPr>
        <w:t>DEL</w:t>
      </w:r>
      <w:r>
        <w:rPr>
          <w:color w:val="1C1C1D"/>
          <w:spacing w:val="-33"/>
        </w:rPr>
        <w:t> </w:t>
      </w:r>
      <w:r>
        <w:rPr>
          <w:color w:val="1C1C1D"/>
          <w:spacing w:val="-10"/>
        </w:rPr>
        <w:t>ÓRGANO</w:t>
      </w:r>
      <w:r>
        <w:rPr>
          <w:color w:val="1C1C1D"/>
          <w:spacing w:val="-11"/>
        </w:rPr>
        <w:t> </w:t>
      </w:r>
      <w:r>
        <w:rPr>
          <w:color w:val="1C1C1D"/>
          <w:spacing w:val="-10"/>
        </w:rPr>
        <w:t>SUPERIOR</w:t>
      </w:r>
      <w:r>
        <w:rPr>
          <w:color w:val="1C1C1D"/>
          <w:spacing w:val="-11"/>
        </w:rPr>
        <w:t> </w:t>
      </w:r>
      <w:r>
        <w:rPr>
          <w:color w:val="1C1C1D"/>
          <w:spacing w:val="-10"/>
        </w:rPr>
        <w:t>DE</w:t>
      </w:r>
      <w:r>
        <w:rPr>
          <w:color w:val="1C1C1D"/>
          <w:spacing w:val="-21"/>
        </w:rPr>
        <w:t> </w:t>
      </w:r>
      <w:r>
        <w:rPr>
          <w:color w:val="1C1C1D"/>
          <w:spacing w:val="-10"/>
        </w:rPr>
        <w:t>FISCALIZACIÓN</w:t>
      </w:r>
      <w:r>
        <w:rPr>
          <w:color w:val="1C1C1D"/>
          <w:spacing w:val="14"/>
        </w:rPr>
        <w:t> </w:t>
      </w:r>
      <w:r>
        <w:rPr>
          <w:color w:val="1C1C1D"/>
          <w:spacing w:val="-10"/>
        </w:rPr>
        <w:t>DEL</w:t>
      </w:r>
      <w:r>
        <w:rPr>
          <w:color w:val="1C1C1D"/>
          <w:spacing w:val="-18"/>
        </w:rPr>
        <w:t> </w:t>
      </w:r>
      <w:r>
        <w:rPr>
          <w:color w:val="1C1C1D"/>
          <w:spacing w:val="-10"/>
        </w:rPr>
        <w:t>ESTADO</w:t>
      </w:r>
      <w:r>
        <w:rPr>
          <w:color w:val="1C1C1D"/>
          <w:spacing w:val="-4"/>
        </w:rPr>
        <w:t> </w:t>
      </w:r>
      <w:r>
        <w:rPr>
          <w:color w:val="1C1C1D"/>
          <w:spacing w:val="-10"/>
        </w:rPr>
        <w:t>DE</w:t>
      </w:r>
      <w:r>
        <w:rPr>
          <w:color w:val="1C1C1D"/>
          <w:spacing w:val="-19"/>
        </w:rPr>
        <w:t> </w:t>
      </w:r>
      <w:r>
        <w:rPr>
          <w:color w:val="1C1C1D"/>
          <w:spacing w:val="-10"/>
        </w:rPr>
        <w:t>MÉX</w:t>
      </w:r>
      <w:r>
        <w:rPr>
          <w:color w:val="363636"/>
          <w:spacing w:val="-10"/>
        </w:rPr>
        <w:t>I</w:t>
      </w:r>
      <w:r>
        <w:rPr>
          <w:color w:val="1C1C1D"/>
          <w:spacing w:val="-10"/>
        </w:rPr>
        <w:t>CO</w:t>
      </w:r>
    </w:p>
    <w:p>
      <w:pPr>
        <w:pStyle w:val="BodyText"/>
        <w:spacing w:before="172"/>
        <w:ind w:left="108"/>
        <w:jc w:val="both"/>
      </w:pPr>
      <w:r>
        <w:rPr>
          <w:color w:val="363636"/>
        </w:rPr>
        <w:t>En</w:t>
      </w:r>
      <w:r>
        <w:rPr>
          <w:color w:val="363636"/>
          <w:spacing w:val="10"/>
        </w:rPr>
        <w:t> </w:t>
      </w:r>
      <w:r>
        <w:rPr>
          <w:color w:val="484848"/>
        </w:rPr>
        <w:t>cumplimiento</w:t>
      </w:r>
      <w:r>
        <w:rPr>
          <w:color w:val="484848"/>
          <w:spacing w:val="31"/>
        </w:rPr>
        <w:t> </w:t>
      </w:r>
      <w:r>
        <w:rPr>
          <w:color w:val="363636"/>
        </w:rPr>
        <w:t>a</w:t>
      </w:r>
      <w:r>
        <w:rPr>
          <w:color w:val="363636"/>
          <w:spacing w:val="21"/>
        </w:rPr>
        <w:t> </w:t>
      </w:r>
      <w:r>
        <w:rPr>
          <w:color w:val="363636"/>
        </w:rPr>
        <w:t>los</w:t>
      </w:r>
      <w:r>
        <w:rPr>
          <w:color w:val="363636"/>
          <w:spacing w:val="3"/>
        </w:rPr>
        <w:t> </w:t>
      </w:r>
      <w:r>
        <w:rPr>
          <w:color w:val="363636"/>
        </w:rPr>
        <w:t>numerales</w:t>
      </w:r>
      <w:r>
        <w:rPr>
          <w:color w:val="363636"/>
          <w:spacing w:val="16"/>
        </w:rPr>
        <w:t> </w:t>
      </w:r>
      <w:r>
        <w:rPr>
          <w:color w:val="484848"/>
        </w:rPr>
        <w:t>T</w:t>
      </w:r>
      <w:r>
        <w:rPr>
          <w:color w:val="1C1C1D"/>
        </w:rPr>
        <w:t>r</w:t>
      </w:r>
      <w:r>
        <w:rPr>
          <w:color w:val="5D5D5E"/>
        </w:rPr>
        <w:t>ig</w:t>
      </w:r>
      <w:r>
        <w:rPr>
          <w:color w:val="363636"/>
        </w:rPr>
        <w:t>ésimo</w:t>
      </w:r>
      <w:r>
        <w:rPr>
          <w:color w:val="363636"/>
          <w:spacing w:val="23"/>
        </w:rPr>
        <w:t> </w:t>
      </w:r>
      <w:r>
        <w:rPr>
          <w:color w:val="363636"/>
        </w:rPr>
        <w:t>Quinto,</w:t>
      </w:r>
      <w:r>
        <w:rPr>
          <w:color w:val="363636"/>
          <w:spacing w:val="22"/>
        </w:rPr>
        <w:t> </w:t>
      </w:r>
      <w:r>
        <w:rPr>
          <w:color w:val="363636"/>
        </w:rPr>
        <w:t>Trigésimo</w:t>
      </w:r>
      <w:r>
        <w:rPr>
          <w:color w:val="363636"/>
          <w:spacing w:val="24"/>
        </w:rPr>
        <w:t> </w:t>
      </w:r>
      <w:r>
        <w:rPr>
          <w:color w:val="484848"/>
        </w:rPr>
        <w:t>Sexto</w:t>
      </w:r>
      <w:r>
        <w:rPr>
          <w:color w:val="484848"/>
          <w:spacing w:val="16"/>
        </w:rPr>
        <w:t> </w:t>
      </w:r>
      <w:r>
        <w:rPr>
          <w:color w:val="484848"/>
        </w:rPr>
        <w:t>y</w:t>
      </w:r>
      <w:r>
        <w:rPr>
          <w:color w:val="484848"/>
          <w:spacing w:val="12"/>
        </w:rPr>
        <w:t> </w:t>
      </w:r>
      <w:r>
        <w:rPr>
          <w:color w:val="363636"/>
        </w:rPr>
        <w:t>Cuad</w:t>
      </w:r>
      <w:r>
        <w:rPr>
          <w:color w:val="1C1C1D"/>
        </w:rPr>
        <w:t>r</w:t>
      </w:r>
      <w:r>
        <w:rPr>
          <w:color w:val="363636"/>
        </w:rPr>
        <w:t>agésimo</w:t>
      </w:r>
      <w:r>
        <w:rPr>
          <w:color w:val="363636"/>
          <w:spacing w:val="23"/>
        </w:rPr>
        <w:t> </w:t>
      </w:r>
      <w:r>
        <w:rPr>
          <w:color w:val="484848"/>
        </w:rPr>
        <w:t>Sexto</w:t>
      </w:r>
      <w:r>
        <w:rPr>
          <w:color w:val="484848"/>
          <w:spacing w:val="21"/>
        </w:rPr>
        <w:t> </w:t>
      </w:r>
      <w:r>
        <w:rPr>
          <w:color w:val="363636"/>
        </w:rPr>
        <w:t>incisos</w:t>
      </w:r>
      <w:r>
        <w:rPr>
          <w:color w:val="363636"/>
          <w:spacing w:val="8"/>
        </w:rPr>
        <w:t> </w:t>
      </w:r>
      <w:r>
        <w:rPr>
          <w:color w:val="484848"/>
        </w:rPr>
        <w:t>b)</w:t>
      </w:r>
      <w:r>
        <w:rPr>
          <w:color w:val="484848"/>
          <w:spacing w:val="16"/>
        </w:rPr>
        <w:t> </w:t>
      </w:r>
      <w:r>
        <w:rPr>
          <w:color w:val="363636"/>
          <w:spacing w:val="-10"/>
        </w:rPr>
        <w:t>y</w:t>
      </w:r>
    </w:p>
    <w:p>
      <w:pPr>
        <w:pStyle w:val="BodyText"/>
        <w:spacing w:line="297" w:lineRule="auto" w:before="54"/>
        <w:ind w:left="107" w:right="413" w:firstLine="3"/>
        <w:jc w:val="both"/>
      </w:pPr>
      <w:r>
        <w:rPr>
          <w:color w:val="363636"/>
        </w:rPr>
        <w:t>d</w:t>
      </w:r>
      <w:r>
        <w:rPr>
          <w:color w:val="5D5D5E"/>
        </w:rPr>
        <w:t>)</w:t>
      </w:r>
      <w:r>
        <w:rPr>
          <w:color w:val="5D5D5E"/>
          <w:spacing w:val="-14"/>
        </w:rPr>
        <w:t> </w:t>
      </w:r>
      <w:r>
        <w:rPr>
          <w:color w:val="363636"/>
        </w:rPr>
        <w:t>de</w:t>
      </w:r>
      <w:r>
        <w:rPr>
          <w:color w:val="363636"/>
          <w:spacing w:val="-1"/>
        </w:rPr>
        <w:t> </w:t>
      </w:r>
      <w:r>
        <w:rPr>
          <w:color w:val="363636"/>
        </w:rPr>
        <w:t>los</w:t>
      </w:r>
      <w:r>
        <w:rPr>
          <w:color w:val="363636"/>
          <w:spacing w:val="-13"/>
        </w:rPr>
        <w:t> </w:t>
      </w:r>
      <w:r>
        <w:rPr>
          <w:color w:val="363636"/>
        </w:rPr>
        <w:t>Uneamientos </w:t>
      </w:r>
      <w:r>
        <w:rPr>
          <w:color w:val="484848"/>
        </w:rPr>
        <w:t>Generales</w:t>
      </w:r>
      <w:r>
        <w:rPr>
          <w:color w:val="484848"/>
          <w:spacing w:val="-4"/>
        </w:rPr>
        <w:t> </w:t>
      </w:r>
      <w:r>
        <w:rPr>
          <w:color w:val="484848"/>
        </w:rPr>
        <w:t>para</w:t>
      </w:r>
      <w:r>
        <w:rPr>
          <w:color w:val="484848"/>
          <w:spacing w:val="-8"/>
        </w:rPr>
        <w:t> </w:t>
      </w:r>
      <w:r>
        <w:rPr>
          <w:color w:val="363636"/>
        </w:rPr>
        <w:t>la</w:t>
      </w:r>
      <w:r>
        <w:rPr>
          <w:color w:val="363636"/>
          <w:spacing w:val="-15"/>
        </w:rPr>
        <w:t> </w:t>
      </w:r>
      <w:r>
        <w:rPr>
          <w:color w:val="1C1C1D"/>
        </w:rPr>
        <w:t>I</w:t>
      </w:r>
      <w:r>
        <w:rPr>
          <w:color w:val="484848"/>
        </w:rPr>
        <w:t>ntegración,</w:t>
      </w:r>
      <w:r>
        <w:rPr>
          <w:color w:val="484848"/>
          <w:spacing w:val="-7"/>
        </w:rPr>
        <w:t> </w:t>
      </w:r>
      <w:r>
        <w:rPr>
          <w:color w:val="484848"/>
        </w:rPr>
        <w:t>Organización,</w:t>
      </w:r>
      <w:r>
        <w:rPr>
          <w:color w:val="484848"/>
          <w:spacing w:val="39"/>
        </w:rPr>
        <w:t> </w:t>
      </w:r>
      <w:r>
        <w:rPr>
          <w:color w:val="484848"/>
        </w:rPr>
        <w:t>Atribuciones </w:t>
      </w:r>
      <w:r>
        <w:rPr>
          <w:color w:val="5D5D5E"/>
        </w:rPr>
        <w:t>y </w:t>
      </w:r>
      <w:r>
        <w:rPr>
          <w:color w:val="484848"/>
        </w:rPr>
        <w:t>Funcionamie</w:t>
      </w:r>
      <w:r>
        <w:rPr>
          <w:color w:val="1C1C1D"/>
        </w:rPr>
        <w:t>n</w:t>
      </w:r>
      <w:r>
        <w:rPr>
          <w:color w:val="484848"/>
        </w:rPr>
        <w:t>to de </w:t>
      </w:r>
      <w:r>
        <w:rPr>
          <w:color w:val="363636"/>
        </w:rPr>
        <w:t>los </w:t>
      </w:r>
      <w:r>
        <w:rPr>
          <w:color w:val="484848"/>
        </w:rPr>
        <w:t>Comités de </w:t>
      </w:r>
      <w:r>
        <w:rPr>
          <w:color w:val="363636"/>
        </w:rPr>
        <w:t>Ét</w:t>
      </w:r>
      <w:r>
        <w:rPr>
          <w:color w:val="1C1C1D"/>
        </w:rPr>
        <w:t>i</w:t>
      </w:r>
      <w:r>
        <w:rPr>
          <w:color w:val="484848"/>
        </w:rPr>
        <w:t>ca y de Prevención de Conflicto </w:t>
      </w:r>
      <w:r>
        <w:rPr>
          <w:color w:val="363636"/>
        </w:rPr>
        <w:t>de </w:t>
      </w:r>
      <w:r>
        <w:rPr>
          <w:color w:val="484848"/>
        </w:rPr>
        <w:t>Intereses </w:t>
      </w:r>
      <w:r>
        <w:rPr>
          <w:color w:val="363636"/>
        </w:rPr>
        <w:t>del Poder Legislativo de</w:t>
      </w:r>
      <w:r>
        <w:rPr>
          <w:color w:val="5D5D5E"/>
        </w:rPr>
        <w:t>l </w:t>
      </w:r>
      <w:r>
        <w:rPr>
          <w:color w:val="1C1C1D"/>
        </w:rPr>
        <w:t>E</w:t>
      </w:r>
      <w:r>
        <w:rPr>
          <w:color w:val="484848"/>
        </w:rPr>
        <w:t>stado </w:t>
      </w:r>
      <w:r>
        <w:rPr>
          <w:color w:val="363636"/>
        </w:rPr>
        <w:t>Libre </w:t>
      </w:r>
      <w:r>
        <w:rPr>
          <w:color w:val="484848"/>
        </w:rPr>
        <w:t>y </w:t>
      </w:r>
      <w:r>
        <w:rPr>
          <w:color w:val="363636"/>
        </w:rPr>
        <w:t>Soberano</w:t>
      </w:r>
      <w:r>
        <w:rPr>
          <w:color w:val="363636"/>
          <w:spacing w:val="40"/>
        </w:rPr>
        <w:t> </w:t>
      </w:r>
      <w:r>
        <w:rPr>
          <w:color w:val="484848"/>
        </w:rPr>
        <w:t>de México, se em</w:t>
      </w:r>
      <w:r>
        <w:rPr>
          <w:color w:val="1C1C1D"/>
        </w:rPr>
        <w:t>i</w:t>
      </w:r>
      <w:r>
        <w:rPr>
          <w:color w:val="363636"/>
        </w:rPr>
        <w:t>te la </w:t>
      </w:r>
      <w:r>
        <w:rPr>
          <w:color w:val="484848"/>
        </w:rPr>
        <w:t>siguiente:</w:t>
      </w:r>
    </w:p>
    <w:p>
      <w:pPr>
        <w:spacing w:before="170"/>
        <w:ind w:left="0" w:right="351" w:firstLine="0"/>
        <w:jc w:val="center"/>
        <w:rPr>
          <w:sz w:val="24"/>
        </w:rPr>
      </w:pPr>
      <w:r>
        <w:rPr>
          <w:color w:val="1C1C1D"/>
          <w:spacing w:val="-2"/>
          <w:sz w:val="24"/>
        </w:rPr>
        <w:t>CONVOCATORIA</w:t>
      </w:r>
    </w:p>
    <w:p>
      <w:pPr>
        <w:pStyle w:val="BodyText"/>
        <w:spacing w:before="221"/>
        <w:ind w:left="105" w:firstLine="5"/>
        <w:jc w:val="both"/>
      </w:pPr>
      <w:r>
        <w:rPr>
          <w:color w:val="484848"/>
        </w:rPr>
        <w:t>Al</w:t>
      </w:r>
      <w:r>
        <w:rPr>
          <w:color w:val="484848"/>
          <w:spacing w:val="-7"/>
        </w:rPr>
        <w:t> </w:t>
      </w:r>
      <w:r>
        <w:rPr>
          <w:color w:val="484848"/>
        </w:rPr>
        <w:t>desarrollo</w:t>
      </w:r>
      <w:r>
        <w:rPr>
          <w:color w:val="484848"/>
          <w:spacing w:val="17"/>
        </w:rPr>
        <w:t> </w:t>
      </w:r>
      <w:r>
        <w:rPr>
          <w:color w:val="363636"/>
        </w:rPr>
        <w:t>de</w:t>
      </w:r>
      <w:r>
        <w:rPr>
          <w:color w:val="363636"/>
          <w:spacing w:val="3"/>
        </w:rPr>
        <w:t> </w:t>
      </w:r>
      <w:r>
        <w:rPr>
          <w:color w:val="484848"/>
        </w:rPr>
        <w:t>la</w:t>
      </w:r>
      <w:r>
        <w:rPr>
          <w:color w:val="484848"/>
          <w:spacing w:val="-10"/>
        </w:rPr>
        <w:t> </w:t>
      </w:r>
      <w:r>
        <w:rPr>
          <w:color w:val="363636"/>
        </w:rPr>
        <w:t>Primera</w:t>
      </w:r>
      <w:r>
        <w:rPr>
          <w:color w:val="363636"/>
          <w:spacing w:val="7"/>
        </w:rPr>
        <w:t> </w:t>
      </w:r>
      <w:r>
        <w:rPr>
          <w:color w:val="484848"/>
        </w:rPr>
        <w:t>Sesión </w:t>
      </w:r>
      <w:r>
        <w:rPr>
          <w:color w:val="363636"/>
        </w:rPr>
        <w:t>Extraordinaria</w:t>
      </w:r>
      <w:r>
        <w:rPr>
          <w:color w:val="363636"/>
          <w:spacing w:val="-13"/>
        </w:rPr>
        <w:t> </w:t>
      </w:r>
      <w:r>
        <w:rPr>
          <w:color w:val="484848"/>
        </w:rPr>
        <w:t>2025,</w:t>
      </w:r>
      <w:r>
        <w:rPr>
          <w:color w:val="484848"/>
          <w:spacing w:val="18"/>
        </w:rPr>
        <w:t> </w:t>
      </w:r>
      <w:r>
        <w:rPr>
          <w:color w:val="484848"/>
        </w:rPr>
        <w:t>del</w:t>
      </w:r>
      <w:r>
        <w:rPr>
          <w:color w:val="484848"/>
          <w:spacing w:val="-8"/>
        </w:rPr>
        <w:t> </w:t>
      </w:r>
      <w:r>
        <w:rPr>
          <w:color w:val="484848"/>
        </w:rPr>
        <w:t>Comité</w:t>
      </w:r>
      <w:r>
        <w:rPr>
          <w:color w:val="484848"/>
          <w:spacing w:val="4"/>
        </w:rPr>
        <w:t> </w:t>
      </w:r>
      <w:r>
        <w:rPr>
          <w:color w:val="363636"/>
        </w:rPr>
        <w:t>de</w:t>
      </w:r>
      <w:r>
        <w:rPr>
          <w:color w:val="363636"/>
          <w:spacing w:val="-9"/>
        </w:rPr>
        <w:t> </w:t>
      </w:r>
      <w:r>
        <w:rPr>
          <w:color w:val="484848"/>
        </w:rPr>
        <w:t>É</w:t>
      </w:r>
      <w:r>
        <w:rPr>
          <w:color w:val="1C1C1D"/>
        </w:rPr>
        <w:t>t</w:t>
      </w:r>
      <w:r>
        <w:rPr>
          <w:color w:val="363636"/>
        </w:rPr>
        <w:t>ica</w:t>
      </w:r>
      <w:r>
        <w:rPr>
          <w:color w:val="363636"/>
          <w:spacing w:val="7"/>
        </w:rPr>
        <w:t> </w:t>
      </w:r>
      <w:r>
        <w:rPr>
          <w:color w:val="484848"/>
        </w:rPr>
        <w:t>y</w:t>
      </w:r>
      <w:r>
        <w:rPr>
          <w:color w:val="484848"/>
          <w:spacing w:val="6"/>
        </w:rPr>
        <w:t> </w:t>
      </w:r>
      <w:r>
        <w:rPr>
          <w:color w:val="484848"/>
        </w:rPr>
        <w:t>P</w:t>
      </w:r>
      <w:r>
        <w:rPr>
          <w:color w:val="1C1C1D"/>
        </w:rPr>
        <w:t>r</w:t>
      </w:r>
      <w:r>
        <w:rPr>
          <w:color w:val="484848"/>
        </w:rPr>
        <w:t>evención</w:t>
      </w:r>
      <w:r>
        <w:rPr>
          <w:color w:val="484848"/>
          <w:spacing w:val="3"/>
        </w:rPr>
        <w:t> </w:t>
      </w:r>
      <w:r>
        <w:rPr>
          <w:color w:val="363636"/>
        </w:rPr>
        <w:t>de</w:t>
      </w:r>
      <w:r>
        <w:rPr>
          <w:color w:val="363636"/>
          <w:spacing w:val="18"/>
        </w:rPr>
        <w:t> </w:t>
      </w:r>
      <w:r>
        <w:rPr>
          <w:color w:val="484848"/>
        </w:rPr>
        <w:t>Conflictos</w:t>
      </w:r>
      <w:r>
        <w:rPr>
          <w:color w:val="484848"/>
          <w:spacing w:val="13"/>
        </w:rPr>
        <w:t> </w:t>
      </w:r>
      <w:r>
        <w:rPr>
          <w:color w:val="363636"/>
          <w:spacing w:val="-5"/>
        </w:rPr>
        <w:t>de</w:t>
      </w:r>
    </w:p>
    <w:p>
      <w:pPr>
        <w:pStyle w:val="BodyText"/>
        <w:spacing w:line="296" w:lineRule="exact" w:before="21"/>
        <w:ind w:left="108" w:right="412" w:hanging="3"/>
        <w:jc w:val="both"/>
      </w:pPr>
      <w:r>
        <w:rPr>
          <w:color w:val="1C1C1D"/>
        </w:rPr>
        <w:t>I</w:t>
      </w:r>
      <w:r>
        <w:rPr>
          <w:color w:val="484848"/>
        </w:rPr>
        <w:t>ntereses</w:t>
      </w:r>
      <w:r>
        <w:rPr>
          <w:color w:val="484848"/>
          <w:spacing w:val="-4"/>
        </w:rPr>
        <w:t> </w:t>
      </w:r>
      <w:r>
        <w:rPr>
          <w:color w:val="484848"/>
        </w:rPr>
        <w:t>del</w:t>
      </w:r>
      <w:r>
        <w:rPr>
          <w:color w:val="484848"/>
          <w:spacing w:val="-13"/>
        </w:rPr>
        <w:t> </w:t>
      </w:r>
      <w:r>
        <w:rPr>
          <w:color w:val="484848"/>
        </w:rPr>
        <w:t>Órgano Superior de</w:t>
      </w:r>
      <w:r>
        <w:rPr>
          <w:color w:val="484848"/>
          <w:spacing w:val="29"/>
        </w:rPr>
        <w:t> </w:t>
      </w:r>
      <w:r>
        <w:rPr>
          <w:color w:val="484848"/>
        </w:rPr>
        <w:t>Fisca</w:t>
      </w:r>
      <w:r>
        <w:rPr>
          <w:color w:val="1C1C1D"/>
        </w:rPr>
        <w:t>l</w:t>
      </w:r>
      <w:r>
        <w:rPr>
          <w:color w:val="484848"/>
        </w:rPr>
        <w:t>ización </w:t>
      </w:r>
      <w:r>
        <w:rPr>
          <w:color w:val="363636"/>
        </w:rPr>
        <w:t>de</w:t>
      </w:r>
      <w:r>
        <w:rPr>
          <w:color w:val="5D5D5E"/>
        </w:rPr>
        <w:t>l</w:t>
      </w:r>
      <w:r>
        <w:rPr>
          <w:color w:val="5D5D5E"/>
          <w:spacing w:val="-2"/>
        </w:rPr>
        <w:t> </w:t>
      </w:r>
      <w:r>
        <w:rPr>
          <w:color w:val="363636"/>
        </w:rPr>
        <w:t>Estado </w:t>
      </w:r>
      <w:r>
        <w:rPr>
          <w:color w:val="484848"/>
        </w:rPr>
        <w:t>de</w:t>
      </w:r>
      <w:r>
        <w:rPr>
          <w:color w:val="484848"/>
          <w:spacing w:val="-4"/>
        </w:rPr>
        <w:t> </w:t>
      </w:r>
      <w:r>
        <w:rPr>
          <w:color w:val="484848"/>
        </w:rPr>
        <w:t>México, q</w:t>
      </w:r>
      <w:r>
        <w:rPr>
          <w:color w:val="1C1C1D"/>
        </w:rPr>
        <w:t>u</w:t>
      </w:r>
      <w:r>
        <w:rPr>
          <w:color w:val="484848"/>
        </w:rPr>
        <w:t>e tendrá</w:t>
      </w:r>
      <w:r>
        <w:rPr>
          <w:color w:val="484848"/>
          <w:spacing w:val="-2"/>
        </w:rPr>
        <w:t> </w:t>
      </w:r>
      <w:r>
        <w:rPr>
          <w:color w:val="5D5D5E"/>
        </w:rPr>
        <w:t>veri</w:t>
      </w:r>
      <w:r>
        <w:rPr>
          <w:color w:val="363636"/>
        </w:rPr>
        <w:t>ficat</w:t>
      </w:r>
      <w:r>
        <w:rPr>
          <w:color w:val="5D5D5E"/>
        </w:rPr>
        <w:t>ivo </w:t>
      </w:r>
      <w:r>
        <w:rPr>
          <w:color w:val="484848"/>
        </w:rPr>
        <w:t>el</w:t>
      </w:r>
      <w:r>
        <w:rPr>
          <w:color w:val="484848"/>
          <w:spacing w:val="-15"/>
        </w:rPr>
        <w:t> </w:t>
      </w:r>
      <w:r>
        <w:rPr>
          <w:color w:val="484848"/>
        </w:rPr>
        <w:t>día</w:t>
      </w:r>
      <w:r>
        <w:rPr>
          <w:color w:val="484848"/>
          <w:spacing w:val="-13"/>
        </w:rPr>
        <w:t> </w:t>
      </w:r>
      <w:r>
        <w:rPr>
          <w:color w:val="5D5D5E"/>
        </w:rPr>
        <w:t>viernes </w:t>
      </w:r>
      <w:r>
        <w:rPr>
          <w:color w:val="484848"/>
        </w:rPr>
        <w:t>3</w:t>
      </w:r>
      <w:r>
        <w:rPr>
          <w:color w:val="C1C1C8"/>
          <w:position w:val="-6"/>
          <w:sz w:val="15"/>
        </w:rPr>
        <w:t>1</w:t>
      </w:r>
      <w:r>
        <w:rPr>
          <w:color w:val="484848"/>
        </w:rPr>
        <w:t>1 de</w:t>
      </w:r>
      <w:r>
        <w:rPr>
          <w:color w:val="484848"/>
          <w:spacing w:val="40"/>
        </w:rPr>
        <w:t> </w:t>
      </w:r>
      <w:r>
        <w:rPr>
          <w:color w:val="484848"/>
        </w:rPr>
        <w:t>enero de 2025, a las </w:t>
      </w:r>
      <w:r>
        <w:rPr>
          <w:color w:val="363636"/>
        </w:rPr>
        <w:t>12</w:t>
      </w:r>
      <w:r>
        <w:rPr>
          <w:color w:val="1C1C1D"/>
        </w:rPr>
        <w:t>:</w:t>
      </w:r>
      <w:r>
        <w:rPr>
          <w:color w:val="484848"/>
        </w:rPr>
        <w:t>00 </w:t>
      </w:r>
      <w:r>
        <w:rPr>
          <w:color w:val="363636"/>
        </w:rPr>
        <w:t>horas, </w:t>
      </w:r>
      <w:r>
        <w:rPr>
          <w:color w:val="484848"/>
        </w:rPr>
        <w:t>en el Salón </w:t>
      </w:r>
      <w:r>
        <w:rPr>
          <w:color w:val="363636"/>
        </w:rPr>
        <w:t>de </w:t>
      </w:r>
      <w:r>
        <w:rPr>
          <w:color w:val="484848"/>
        </w:rPr>
        <w:t>Usos </w:t>
      </w:r>
      <w:r>
        <w:rPr>
          <w:color w:val="363636"/>
        </w:rPr>
        <w:t>Mú</w:t>
      </w:r>
      <w:r>
        <w:rPr>
          <w:color w:val="1C1C1D"/>
        </w:rPr>
        <w:t>l</w:t>
      </w:r>
      <w:r>
        <w:rPr>
          <w:color w:val="363636"/>
        </w:rPr>
        <w:t>tiples </w:t>
      </w:r>
      <w:r>
        <w:rPr>
          <w:color w:val="484848"/>
        </w:rPr>
        <w:t>del </w:t>
      </w:r>
      <w:r>
        <w:rPr>
          <w:color w:val="363636"/>
        </w:rPr>
        <w:t>edificio </w:t>
      </w:r>
      <w:r>
        <w:rPr>
          <w:color w:val="484848"/>
        </w:rPr>
        <w:t>cent</w:t>
      </w:r>
      <w:r>
        <w:rPr>
          <w:color w:val="1C1C1D"/>
        </w:rPr>
        <w:t>r</w:t>
      </w:r>
      <w:r>
        <w:rPr>
          <w:color w:val="363636"/>
        </w:rPr>
        <w:t>al del Órgano </w:t>
      </w:r>
      <w:r>
        <w:rPr>
          <w:color w:val="484848"/>
        </w:rPr>
        <w:t>Superior</w:t>
      </w:r>
      <w:r>
        <w:rPr>
          <w:color w:val="484848"/>
          <w:spacing w:val="62"/>
        </w:rPr>
        <w:t> </w:t>
      </w:r>
      <w:r>
        <w:rPr>
          <w:color w:val="484848"/>
        </w:rPr>
        <w:t>de</w:t>
      </w:r>
      <w:r>
        <w:rPr>
          <w:color w:val="484848"/>
          <w:spacing w:val="40"/>
        </w:rPr>
        <w:t> </w:t>
      </w:r>
      <w:r>
        <w:rPr>
          <w:color w:val="363636"/>
        </w:rPr>
        <w:t>Fis</w:t>
      </w:r>
      <w:r>
        <w:rPr>
          <w:color w:val="5D5D5E"/>
        </w:rPr>
        <w:t>ca</w:t>
      </w:r>
      <w:r>
        <w:rPr>
          <w:color w:val="1C1C1D"/>
        </w:rPr>
        <w:t>l</w:t>
      </w:r>
      <w:r>
        <w:rPr>
          <w:color w:val="484848"/>
        </w:rPr>
        <w:t>ización</w:t>
      </w:r>
      <w:r>
        <w:rPr>
          <w:color w:val="484848"/>
          <w:spacing w:val="40"/>
        </w:rPr>
        <w:t> </w:t>
      </w:r>
      <w:r>
        <w:rPr>
          <w:color w:val="363636"/>
        </w:rPr>
        <w:t>del</w:t>
      </w:r>
      <w:r>
        <w:rPr>
          <w:color w:val="363636"/>
          <w:spacing w:val="37"/>
        </w:rPr>
        <w:t> </w:t>
      </w:r>
      <w:r>
        <w:rPr>
          <w:color w:val="484848"/>
        </w:rPr>
        <w:t>Estado</w:t>
      </w:r>
      <w:r>
        <w:rPr>
          <w:color w:val="484848"/>
          <w:spacing w:val="59"/>
        </w:rPr>
        <w:t> </w:t>
      </w:r>
      <w:r>
        <w:rPr>
          <w:color w:val="363636"/>
        </w:rPr>
        <w:t>de</w:t>
      </w:r>
      <w:r>
        <w:rPr>
          <w:color w:val="363636"/>
          <w:spacing w:val="37"/>
        </w:rPr>
        <w:t> </w:t>
      </w:r>
      <w:r>
        <w:rPr>
          <w:color w:val="484848"/>
        </w:rPr>
        <w:t>México,</w:t>
      </w:r>
      <w:r>
        <w:rPr>
          <w:color w:val="484848"/>
          <w:spacing w:val="40"/>
        </w:rPr>
        <w:t> </w:t>
      </w:r>
      <w:r>
        <w:rPr>
          <w:color w:val="484848"/>
        </w:rPr>
        <w:t>ubicado</w:t>
      </w:r>
      <w:r>
        <w:rPr>
          <w:color w:val="484848"/>
          <w:spacing w:val="40"/>
        </w:rPr>
        <w:t> </w:t>
      </w:r>
      <w:r>
        <w:rPr>
          <w:color w:val="484848"/>
        </w:rPr>
        <w:t>en</w:t>
      </w:r>
      <w:r>
        <w:rPr>
          <w:color w:val="484848"/>
          <w:spacing w:val="35"/>
        </w:rPr>
        <w:t> </w:t>
      </w:r>
      <w:r>
        <w:rPr>
          <w:color w:val="484848"/>
        </w:rPr>
        <w:t>Ca</w:t>
      </w:r>
      <w:r>
        <w:rPr>
          <w:color w:val="1C1C1D"/>
        </w:rPr>
        <w:t>l</w:t>
      </w:r>
      <w:r>
        <w:rPr>
          <w:color w:val="484848"/>
        </w:rPr>
        <w:t>le</w:t>
      </w:r>
      <w:r>
        <w:rPr>
          <w:color w:val="484848"/>
          <w:spacing w:val="40"/>
        </w:rPr>
        <w:t> </w:t>
      </w:r>
      <w:r>
        <w:rPr>
          <w:color w:val="484848"/>
        </w:rPr>
        <w:t>Mariano</w:t>
      </w:r>
      <w:r>
        <w:rPr>
          <w:color w:val="484848"/>
          <w:spacing w:val="40"/>
        </w:rPr>
        <w:t> </w:t>
      </w:r>
      <w:r>
        <w:rPr>
          <w:color w:val="484848"/>
        </w:rPr>
        <w:t>Matamoros,</w:t>
      </w:r>
      <w:r>
        <w:rPr>
          <w:color w:val="484848"/>
          <w:spacing w:val="69"/>
        </w:rPr>
        <w:t> </w:t>
      </w:r>
      <w:r>
        <w:rPr>
          <w:color w:val="484848"/>
        </w:rPr>
        <w:t>número</w:t>
      </w:r>
      <w:r>
        <w:rPr>
          <w:color w:val="484848"/>
          <w:spacing w:val="61"/>
        </w:rPr>
        <w:t> </w:t>
      </w:r>
      <w:r>
        <w:rPr>
          <w:color w:val="363636"/>
        </w:rPr>
        <w:t>106</w:t>
      </w:r>
      <w:r>
        <w:rPr>
          <w:color w:val="5D5D5E"/>
        </w:rPr>
        <w:t>,</w:t>
      </w:r>
    </w:p>
    <w:p>
      <w:pPr>
        <w:pStyle w:val="BodyText"/>
        <w:spacing w:before="54"/>
        <w:ind w:left="109"/>
        <w:jc w:val="both"/>
      </w:pPr>
      <w:r>
        <w:rPr>
          <w:color w:val="484848"/>
        </w:rPr>
        <w:t>Delegación</w:t>
      </w:r>
      <w:r>
        <w:rPr>
          <w:color w:val="484848"/>
          <w:spacing w:val="18"/>
        </w:rPr>
        <w:t> </w:t>
      </w:r>
      <w:r>
        <w:rPr>
          <w:color w:val="484848"/>
        </w:rPr>
        <w:t>Centro</w:t>
      </w:r>
      <w:r>
        <w:rPr>
          <w:color w:val="484848"/>
          <w:spacing w:val="5"/>
        </w:rPr>
        <w:t> </w:t>
      </w:r>
      <w:r>
        <w:rPr>
          <w:color w:val="484848"/>
        </w:rPr>
        <w:t>Histórico,</w:t>
      </w:r>
      <w:r>
        <w:rPr>
          <w:color w:val="484848"/>
          <w:spacing w:val="23"/>
        </w:rPr>
        <w:t> </w:t>
      </w:r>
      <w:r>
        <w:rPr>
          <w:color w:val="484848"/>
        </w:rPr>
        <w:t>Colonia</w:t>
      </w:r>
      <w:r>
        <w:rPr>
          <w:color w:val="484848"/>
          <w:spacing w:val="7"/>
        </w:rPr>
        <w:t> </w:t>
      </w:r>
      <w:r>
        <w:rPr>
          <w:color w:val="484848"/>
        </w:rPr>
        <w:t>Centro,</w:t>
      </w:r>
      <w:r>
        <w:rPr>
          <w:color w:val="484848"/>
          <w:spacing w:val="10"/>
        </w:rPr>
        <w:t> </w:t>
      </w:r>
      <w:r>
        <w:rPr>
          <w:color w:val="484848"/>
        </w:rPr>
        <w:t>Toluca</w:t>
      </w:r>
      <w:r>
        <w:rPr>
          <w:color w:val="484848"/>
          <w:spacing w:val="11"/>
        </w:rPr>
        <w:t> </w:t>
      </w:r>
      <w:r>
        <w:rPr>
          <w:color w:val="484848"/>
        </w:rPr>
        <w:t>de</w:t>
      </w:r>
      <w:r>
        <w:rPr>
          <w:color w:val="484848"/>
          <w:spacing w:val="7"/>
        </w:rPr>
        <w:t> </w:t>
      </w:r>
      <w:r>
        <w:rPr>
          <w:color w:val="484848"/>
        </w:rPr>
        <w:t>Lerdo,</w:t>
      </w:r>
      <w:r>
        <w:rPr>
          <w:color w:val="484848"/>
          <w:spacing w:val="21"/>
        </w:rPr>
        <w:t> </w:t>
      </w:r>
      <w:r>
        <w:rPr>
          <w:color w:val="484848"/>
        </w:rPr>
        <w:t>Estado</w:t>
      </w:r>
      <w:r>
        <w:rPr>
          <w:color w:val="484848"/>
          <w:spacing w:val="4"/>
        </w:rPr>
        <w:t> </w:t>
      </w:r>
      <w:r>
        <w:rPr>
          <w:color w:val="363636"/>
        </w:rPr>
        <w:t>de</w:t>
      </w:r>
      <w:r>
        <w:rPr>
          <w:color w:val="363636"/>
          <w:spacing w:val="-3"/>
        </w:rPr>
        <w:t> </w:t>
      </w:r>
      <w:r>
        <w:rPr>
          <w:color w:val="484848"/>
        </w:rPr>
        <w:t>México,</w:t>
      </w:r>
      <w:r>
        <w:rPr>
          <w:color w:val="484848"/>
          <w:spacing w:val="9"/>
        </w:rPr>
        <w:t> </w:t>
      </w:r>
      <w:r>
        <w:rPr>
          <w:color w:val="484848"/>
        </w:rPr>
        <w:t>Código</w:t>
      </w:r>
      <w:r>
        <w:rPr>
          <w:color w:val="484848"/>
          <w:spacing w:val="16"/>
        </w:rPr>
        <w:t> </w:t>
      </w:r>
      <w:r>
        <w:rPr>
          <w:color w:val="484848"/>
        </w:rPr>
        <w:t>Postal</w:t>
      </w:r>
      <w:r>
        <w:rPr>
          <w:color w:val="484848"/>
          <w:spacing w:val="8"/>
        </w:rPr>
        <w:t> </w:t>
      </w:r>
      <w:r>
        <w:rPr>
          <w:color w:val="363636"/>
          <w:spacing w:val="-2"/>
        </w:rPr>
        <w:t>50000.</w:t>
      </w:r>
    </w:p>
    <w:p>
      <w:pPr>
        <w:pStyle w:val="BodyText"/>
        <w:spacing w:before="43"/>
      </w:pPr>
    </w:p>
    <w:p>
      <w:pPr>
        <w:pStyle w:val="BodyText"/>
        <w:ind w:right="282"/>
        <w:jc w:val="center"/>
      </w:pPr>
      <w:r>
        <w:rPr>
          <w:color w:val="363636"/>
        </w:rPr>
        <w:t>ORDEN</w:t>
      </w:r>
      <w:r>
        <w:rPr>
          <w:color w:val="363636"/>
          <w:spacing w:val="1"/>
        </w:rPr>
        <w:t> </w:t>
      </w:r>
      <w:r>
        <w:rPr>
          <w:color w:val="363636"/>
        </w:rPr>
        <w:t>DEL</w:t>
      </w:r>
      <w:r>
        <w:rPr>
          <w:color w:val="363636"/>
          <w:spacing w:val="-16"/>
        </w:rPr>
        <w:t> </w:t>
      </w:r>
      <w:r>
        <w:rPr>
          <w:color w:val="363636"/>
          <w:spacing w:val="-5"/>
        </w:rPr>
        <w:t>D</w:t>
      </w:r>
      <w:r>
        <w:rPr>
          <w:color w:val="1C1C1D"/>
          <w:spacing w:val="-5"/>
        </w:rPr>
        <w:t>Í</w:t>
      </w:r>
      <w:r>
        <w:rPr>
          <w:color w:val="363636"/>
          <w:spacing w:val="-5"/>
        </w:rPr>
        <w:t>A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</w:tabs>
        <w:spacing w:line="240" w:lineRule="auto" w:before="163" w:after="0"/>
        <w:ind w:left="828" w:right="0" w:hanging="365"/>
        <w:jc w:val="both"/>
        <w:rPr>
          <w:color w:val="363636"/>
          <w:sz w:val="21"/>
        </w:rPr>
      </w:pPr>
      <w:r>
        <w:rPr>
          <w:color w:val="363636"/>
          <w:sz w:val="21"/>
        </w:rPr>
        <w:t>Usta</w:t>
      </w:r>
      <w:r>
        <w:rPr>
          <w:color w:val="363636"/>
          <w:spacing w:val="-9"/>
          <w:sz w:val="21"/>
        </w:rPr>
        <w:t> </w:t>
      </w:r>
      <w:r>
        <w:rPr>
          <w:color w:val="363636"/>
          <w:sz w:val="21"/>
        </w:rPr>
        <w:t>de</w:t>
      </w:r>
      <w:r>
        <w:rPr>
          <w:color w:val="363636"/>
          <w:spacing w:val="6"/>
          <w:sz w:val="21"/>
        </w:rPr>
        <w:t> </w:t>
      </w:r>
      <w:r>
        <w:rPr>
          <w:color w:val="484848"/>
          <w:sz w:val="21"/>
        </w:rPr>
        <w:t>asistencia</w:t>
      </w:r>
      <w:r>
        <w:rPr>
          <w:color w:val="484848"/>
          <w:spacing w:val="13"/>
          <w:sz w:val="21"/>
        </w:rPr>
        <w:t> </w:t>
      </w:r>
      <w:r>
        <w:rPr>
          <w:color w:val="5D5D5E"/>
          <w:sz w:val="21"/>
        </w:rPr>
        <w:t>y, </w:t>
      </w:r>
      <w:r>
        <w:rPr>
          <w:color w:val="484848"/>
          <w:sz w:val="21"/>
        </w:rPr>
        <w:t>en</w:t>
      </w:r>
      <w:r>
        <w:rPr>
          <w:color w:val="484848"/>
          <w:spacing w:val="9"/>
          <w:sz w:val="21"/>
        </w:rPr>
        <w:t> </w:t>
      </w:r>
      <w:r>
        <w:rPr>
          <w:color w:val="363636"/>
          <w:sz w:val="21"/>
        </w:rPr>
        <w:t>su</w:t>
      </w:r>
      <w:r>
        <w:rPr>
          <w:color w:val="363636"/>
          <w:spacing w:val="-3"/>
          <w:sz w:val="21"/>
        </w:rPr>
        <w:t> </w:t>
      </w:r>
      <w:r>
        <w:rPr>
          <w:color w:val="484848"/>
          <w:sz w:val="21"/>
        </w:rPr>
        <w:t>caso,</w:t>
      </w:r>
      <w:r>
        <w:rPr>
          <w:color w:val="484848"/>
          <w:spacing w:val="9"/>
          <w:sz w:val="21"/>
        </w:rPr>
        <w:t> </w:t>
      </w:r>
      <w:r>
        <w:rPr>
          <w:color w:val="484848"/>
          <w:sz w:val="21"/>
        </w:rPr>
        <w:t>declaratoria</w:t>
      </w:r>
      <w:r>
        <w:rPr>
          <w:color w:val="484848"/>
          <w:spacing w:val="15"/>
          <w:sz w:val="21"/>
        </w:rPr>
        <w:t> </w:t>
      </w:r>
      <w:r>
        <w:rPr>
          <w:color w:val="484848"/>
          <w:sz w:val="21"/>
        </w:rPr>
        <w:t>de</w:t>
      </w:r>
      <w:r>
        <w:rPr>
          <w:color w:val="484848"/>
          <w:spacing w:val="36"/>
          <w:sz w:val="21"/>
        </w:rPr>
        <w:t> </w:t>
      </w:r>
      <w:r>
        <w:rPr>
          <w:color w:val="5D5D5E"/>
          <w:sz w:val="21"/>
        </w:rPr>
        <w:t>la</w:t>
      </w:r>
      <w:r>
        <w:rPr>
          <w:color w:val="5D5D5E"/>
          <w:spacing w:val="-15"/>
          <w:sz w:val="21"/>
        </w:rPr>
        <w:t> </w:t>
      </w:r>
      <w:r>
        <w:rPr>
          <w:color w:val="484848"/>
          <w:sz w:val="21"/>
        </w:rPr>
        <w:t>existencia</w:t>
      </w:r>
      <w:r>
        <w:rPr>
          <w:color w:val="484848"/>
          <w:spacing w:val="6"/>
          <w:sz w:val="21"/>
        </w:rPr>
        <w:t> </w:t>
      </w:r>
      <w:r>
        <w:rPr>
          <w:color w:val="484848"/>
          <w:sz w:val="21"/>
        </w:rPr>
        <w:t>de</w:t>
      </w:r>
      <w:r>
        <w:rPr>
          <w:color w:val="484848"/>
          <w:spacing w:val="-2"/>
          <w:sz w:val="21"/>
        </w:rPr>
        <w:t> </w:t>
      </w:r>
      <w:r>
        <w:rPr>
          <w:color w:val="484848"/>
          <w:sz w:val="21"/>
        </w:rPr>
        <w:t>quórum</w:t>
      </w:r>
      <w:r>
        <w:rPr>
          <w:color w:val="484848"/>
          <w:spacing w:val="16"/>
          <w:sz w:val="21"/>
        </w:rPr>
        <w:t> </w:t>
      </w:r>
      <w:r>
        <w:rPr>
          <w:color w:val="1C1C1D"/>
          <w:spacing w:val="-2"/>
          <w:sz w:val="21"/>
        </w:rPr>
        <w:t>l</w:t>
      </w:r>
      <w:r>
        <w:rPr>
          <w:color w:val="484848"/>
          <w:spacing w:val="-2"/>
          <w:sz w:val="21"/>
        </w:rPr>
        <w:t>ega</w:t>
      </w:r>
      <w:r>
        <w:rPr>
          <w:color w:val="1C1C1D"/>
          <w:spacing w:val="-2"/>
          <w:sz w:val="21"/>
        </w:rPr>
        <w:t>l.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54" w:after="0"/>
        <w:ind w:left="830" w:right="0" w:hanging="358"/>
        <w:jc w:val="both"/>
        <w:rPr>
          <w:color w:val="1C1C1D"/>
          <w:sz w:val="21"/>
        </w:rPr>
      </w:pPr>
      <w:r>
        <w:rPr>
          <w:color w:val="484848"/>
          <w:w w:val="105"/>
          <w:sz w:val="21"/>
        </w:rPr>
        <w:t>Lectura</w:t>
      </w:r>
      <w:r>
        <w:rPr>
          <w:color w:val="484848"/>
          <w:spacing w:val="-16"/>
          <w:w w:val="105"/>
          <w:sz w:val="21"/>
        </w:rPr>
        <w:t> </w:t>
      </w:r>
      <w:r>
        <w:rPr>
          <w:color w:val="484848"/>
          <w:w w:val="105"/>
          <w:sz w:val="21"/>
        </w:rPr>
        <w:t>y</w:t>
      </w:r>
      <w:r>
        <w:rPr>
          <w:color w:val="484848"/>
          <w:spacing w:val="-15"/>
          <w:w w:val="105"/>
          <w:sz w:val="21"/>
        </w:rPr>
        <w:t> </w:t>
      </w:r>
      <w:r>
        <w:rPr>
          <w:color w:val="484848"/>
          <w:w w:val="105"/>
          <w:sz w:val="21"/>
        </w:rPr>
        <w:t>en</w:t>
      </w:r>
      <w:r>
        <w:rPr>
          <w:color w:val="484848"/>
          <w:spacing w:val="-15"/>
          <w:w w:val="105"/>
          <w:sz w:val="21"/>
        </w:rPr>
        <w:t> </w:t>
      </w:r>
      <w:r>
        <w:rPr>
          <w:color w:val="484848"/>
          <w:w w:val="105"/>
          <w:sz w:val="21"/>
        </w:rPr>
        <w:t>su</w:t>
      </w:r>
      <w:r>
        <w:rPr>
          <w:color w:val="484848"/>
          <w:spacing w:val="-20"/>
          <w:w w:val="105"/>
          <w:sz w:val="21"/>
        </w:rPr>
        <w:t> </w:t>
      </w:r>
      <w:r>
        <w:rPr>
          <w:color w:val="484848"/>
          <w:w w:val="105"/>
          <w:sz w:val="21"/>
        </w:rPr>
        <w:t>caso,</w:t>
      </w:r>
      <w:r>
        <w:rPr>
          <w:color w:val="484848"/>
          <w:spacing w:val="-16"/>
          <w:w w:val="105"/>
          <w:sz w:val="21"/>
        </w:rPr>
        <w:t> </w:t>
      </w:r>
      <w:r>
        <w:rPr>
          <w:color w:val="484848"/>
          <w:w w:val="105"/>
          <w:sz w:val="21"/>
        </w:rPr>
        <w:t>aprobación</w:t>
      </w:r>
      <w:r>
        <w:rPr>
          <w:color w:val="484848"/>
          <w:spacing w:val="-8"/>
          <w:w w:val="105"/>
          <w:sz w:val="21"/>
        </w:rPr>
        <w:t> </w:t>
      </w:r>
      <w:r>
        <w:rPr>
          <w:color w:val="484848"/>
          <w:w w:val="105"/>
          <w:sz w:val="21"/>
        </w:rPr>
        <w:t>del</w:t>
      </w:r>
      <w:r>
        <w:rPr>
          <w:color w:val="484848"/>
          <w:spacing w:val="-25"/>
          <w:w w:val="105"/>
          <w:sz w:val="21"/>
        </w:rPr>
        <w:t> </w:t>
      </w:r>
      <w:r>
        <w:rPr>
          <w:color w:val="484848"/>
          <w:w w:val="105"/>
          <w:sz w:val="21"/>
        </w:rPr>
        <w:t>Orden</w:t>
      </w:r>
      <w:r>
        <w:rPr>
          <w:color w:val="484848"/>
          <w:spacing w:val="-17"/>
          <w:w w:val="105"/>
          <w:sz w:val="21"/>
        </w:rPr>
        <w:t> </w:t>
      </w:r>
      <w:r>
        <w:rPr>
          <w:color w:val="484848"/>
          <w:w w:val="105"/>
          <w:sz w:val="21"/>
        </w:rPr>
        <w:t>del</w:t>
      </w:r>
      <w:r>
        <w:rPr>
          <w:color w:val="484848"/>
          <w:spacing w:val="-24"/>
          <w:w w:val="105"/>
          <w:sz w:val="21"/>
        </w:rPr>
        <w:t> </w:t>
      </w:r>
      <w:r>
        <w:rPr>
          <w:color w:val="484848"/>
          <w:spacing w:val="-4"/>
          <w:w w:val="105"/>
          <w:sz w:val="21"/>
        </w:rPr>
        <w:t>Día</w:t>
      </w:r>
      <w:r>
        <w:rPr>
          <w:color w:val="1C1C1D"/>
          <w:spacing w:val="-4"/>
          <w:w w:val="105"/>
          <w:sz w:val="21"/>
        </w:rPr>
        <w:t>.</w:t>
      </w:r>
    </w:p>
    <w:p>
      <w:pPr>
        <w:pStyle w:val="BodyText"/>
        <w:spacing w:line="300" w:lineRule="auto" w:before="54"/>
        <w:ind w:left="832" w:right="384" w:hanging="624"/>
        <w:jc w:val="both"/>
      </w:pPr>
      <w:r>
        <w:rPr>
          <w:color w:val="C1C1C8"/>
          <w:w w:val="105"/>
        </w:rPr>
        <w:t>,</w:t>
      </w:r>
      <w:r>
        <w:rPr>
          <w:color w:val="C1C1C8"/>
          <w:spacing w:val="80"/>
          <w:w w:val="105"/>
        </w:rPr>
        <w:t> </w:t>
      </w:r>
      <w:r>
        <w:rPr>
          <w:color w:val="363636"/>
          <w:w w:val="105"/>
        </w:rPr>
        <w:t>3.</w:t>
      </w:r>
      <w:r>
        <w:rPr>
          <w:color w:val="363636"/>
          <w:spacing w:val="80"/>
          <w:w w:val="105"/>
        </w:rPr>
        <w:t> </w:t>
      </w:r>
      <w:r>
        <w:rPr>
          <w:color w:val="363636"/>
          <w:w w:val="105"/>
        </w:rPr>
        <w:t>Presentación </w:t>
      </w:r>
      <w:r>
        <w:rPr>
          <w:color w:val="484848"/>
          <w:w w:val="105"/>
        </w:rPr>
        <w:t>de</w:t>
      </w:r>
      <w:r>
        <w:rPr>
          <w:color w:val="484848"/>
          <w:spacing w:val="-9"/>
          <w:w w:val="105"/>
        </w:rPr>
        <w:t> </w:t>
      </w:r>
      <w:r>
        <w:rPr>
          <w:color w:val="484848"/>
          <w:w w:val="105"/>
        </w:rPr>
        <w:t>Asuntos</w:t>
      </w:r>
      <w:r>
        <w:rPr>
          <w:color w:val="484848"/>
          <w:spacing w:val="-8"/>
          <w:w w:val="105"/>
        </w:rPr>
        <w:t> </w:t>
      </w:r>
      <w:r>
        <w:rPr>
          <w:color w:val="484848"/>
          <w:w w:val="105"/>
        </w:rPr>
        <w:t>para</w:t>
      </w:r>
      <w:r>
        <w:rPr>
          <w:color w:val="484848"/>
          <w:spacing w:val="-13"/>
          <w:w w:val="105"/>
        </w:rPr>
        <w:t> </w:t>
      </w:r>
      <w:r>
        <w:rPr>
          <w:color w:val="484848"/>
          <w:w w:val="105"/>
        </w:rPr>
        <w:t>los</w:t>
      </w:r>
      <w:r>
        <w:rPr>
          <w:color w:val="484848"/>
          <w:spacing w:val="-10"/>
          <w:w w:val="105"/>
        </w:rPr>
        <w:t> </w:t>
      </w:r>
      <w:r>
        <w:rPr>
          <w:color w:val="484848"/>
          <w:w w:val="105"/>
        </w:rPr>
        <w:t>cuales</w:t>
      </w:r>
      <w:r>
        <w:rPr>
          <w:color w:val="484848"/>
          <w:spacing w:val="-12"/>
          <w:w w:val="105"/>
        </w:rPr>
        <w:t> </w:t>
      </w:r>
      <w:r>
        <w:rPr>
          <w:color w:val="484848"/>
          <w:w w:val="105"/>
        </w:rPr>
        <w:t>fue</w:t>
      </w:r>
      <w:r>
        <w:rPr>
          <w:color w:val="484848"/>
          <w:spacing w:val="-16"/>
          <w:w w:val="105"/>
        </w:rPr>
        <w:t> </w:t>
      </w:r>
      <w:r>
        <w:rPr>
          <w:color w:val="484848"/>
          <w:w w:val="105"/>
        </w:rPr>
        <w:t>citado</w:t>
      </w:r>
      <w:r>
        <w:rPr>
          <w:color w:val="484848"/>
          <w:spacing w:val="-1"/>
          <w:w w:val="105"/>
        </w:rPr>
        <w:t> </w:t>
      </w:r>
      <w:r>
        <w:rPr>
          <w:color w:val="484848"/>
          <w:w w:val="105"/>
        </w:rPr>
        <w:t>el</w:t>
      </w:r>
      <w:r>
        <w:rPr>
          <w:color w:val="484848"/>
          <w:spacing w:val="-16"/>
          <w:w w:val="105"/>
        </w:rPr>
        <w:t> </w:t>
      </w:r>
      <w:r>
        <w:rPr>
          <w:color w:val="484848"/>
          <w:w w:val="105"/>
        </w:rPr>
        <w:t>Comité</w:t>
      </w:r>
      <w:r>
        <w:rPr>
          <w:color w:val="484848"/>
          <w:spacing w:val="-8"/>
          <w:w w:val="105"/>
        </w:rPr>
        <w:t> </w:t>
      </w:r>
      <w:r>
        <w:rPr>
          <w:color w:val="484848"/>
          <w:w w:val="105"/>
        </w:rPr>
        <w:t>de</w:t>
      </w:r>
      <w:r>
        <w:rPr>
          <w:color w:val="484848"/>
          <w:spacing w:val="-11"/>
          <w:w w:val="105"/>
        </w:rPr>
        <w:t> </w:t>
      </w:r>
      <w:r>
        <w:rPr>
          <w:color w:val="484848"/>
          <w:w w:val="105"/>
        </w:rPr>
        <w:t>Ética</w:t>
      </w:r>
      <w:r>
        <w:rPr>
          <w:color w:val="484848"/>
          <w:spacing w:val="-14"/>
          <w:w w:val="105"/>
        </w:rPr>
        <w:t> </w:t>
      </w:r>
      <w:r>
        <w:rPr>
          <w:color w:val="5D5D5E"/>
          <w:w w:val="105"/>
        </w:rPr>
        <w:t>y</w:t>
      </w:r>
      <w:r>
        <w:rPr>
          <w:color w:val="5D5D5E"/>
          <w:spacing w:val="-6"/>
          <w:w w:val="105"/>
        </w:rPr>
        <w:t> </w:t>
      </w:r>
      <w:r>
        <w:rPr>
          <w:color w:val="484848"/>
          <w:w w:val="105"/>
        </w:rPr>
        <w:t>Prevención de</w:t>
      </w:r>
      <w:r>
        <w:rPr>
          <w:color w:val="484848"/>
          <w:spacing w:val="-16"/>
          <w:w w:val="105"/>
        </w:rPr>
        <w:t> </w:t>
      </w:r>
      <w:r>
        <w:rPr>
          <w:color w:val="484848"/>
          <w:w w:val="105"/>
        </w:rPr>
        <w:t>Conf</w:t>
      </w:r>
      <w:r>
        <w:rPr>
          <w:color w:val="1C1C1D"/>
          <w:w w:val="105"/>
        </w:rPr>
        <w:t>l</w:t>
      </w:r>
      <w:r>
        <w:rPr>
          <w:color w:val="484848"/>
          <w:w w:val="105"/>
        </w:rPr>
        <w:t>icto de</w:t>
      </w:r>
      <w:r>
        <w:rPr>
          <w:color w:val="484848"/>
          <w:spacing w:val="-20"/>
          <w:w w:val="105"/>
        </w:rPr>
        <w:t> </w:t>
      </w:r>
      <w:r>
        <w:rPr>
          <w:color w:val="484848"/>
          <w:w w:val="105"/>
        </w:rPr>
        <w:t>Intereses</w:t>
      </w:r>
      <w:r>
        <w:rPr>
          <w:color w:val="484848"/>
          <w:spacing w:val="-12"/>
          <w:w w:val="105"/>
        </w:rPr>
        <w:t> </w:t>
      </w:r>
      <w:r>
        <w:rPr>
          <w:color w:val="484848"/>
          <w:w w:val="105"/>
        </w:rPr>
        <w:t>del</w:t>
      </w:r>
      <w:r>
        <w:rPr>
          <w:color w:val="484848"/>
          <w:spacing w:val="-23"/>
          <w:w w:val="105"/>
        </w:rPr>
        <w:t> </w:t>
      </w:r>
      <w:r>
        <w:rPr>
          <w:color w:val="484848"/>
          <w:w w:val="105"/>
        </w:rPr>
        <w:t>Órgano</w:t>
      </w:r>
      <w:r>
        <w:rPr>
          <w:color w:val="484848"/>
          <w:spacing w:val="-2"/>
          <w:w w:val="105"/>
        </w:rPr>
        <w:t> </w:t>
      </w:r>
      <w:r>
        <w:rPr>
          <w:color w:val="484848"/>
          <w:w w:val="105"/>
        </w:rPr>
        <w:t>Superior</w:t>
      </w:r>
      <w:r>
        <w:rPr>
          <w:color w:val="484848"/>
          <w:spacing w:val="-2"/>
          <w:w w:val="105"/>
        </w:rPr>
        <w:t> </w:t>
      </w:r>
      <w:r>
        <w:rPr>
          <w:color w:val="484848"/>
          <w:w w:val="105"/>
        </w:rPr>
        <w:t>de</w:t>
      </w:r>
      <w:r>
        <w:rPr>
          <w:color w:val="484848"/>
          <w:spacing w:val="-17"/>
          <w:w w:val="105"/>
        </w:rPr>
        <w:t> </w:t>
      </w:r>
      <w:r>
        <w:rPr>
          <w:color w:val="363636"/>
          <w:w w:val="105"/>
        </w:rPr>
        <w:t>Fiscalizac</w:t>
      </w:r>
      <w:r>
        <w:rPr>
          <w:color w:val="5D5D5E"/>
          <w:w w:val="105"/>
        </w:rPr>
        <w:t>ió</w:t>
      </w:r>
      <w:r>
        <w:rPr>
          <w:color w:val="363636"/>
          <w:w w:val="105"/>
        </w:rPr>
        <w:t>n</w:t>
      </w:r>
      <w:r>
        <w:rPr>
          <w:color w:val="363636"/>
          <w:spacing w:val="-7"/>
          <w:w w:val="105"/>
        </w:rPr>
        <w:t> </w:t>
      </w:r>
      <w:r>
        <w:rPr>
          <w:color w:val="363636"/>
          <w:w w:val="105"/>
        </w:rPr>
        <w:t>del</w:t>
      </w:r>
      <w:r>
        <w:rPr>
          <w:color w:val="363636"/>
          <w:spacing w:val="-16"/>
          <w:w w:val="105"/>
        </w:rPr>
        <w:t> </w:t>
      </w:r>
      <w:r>
        <w:rPr>
          <w:color w:val="484848"/>
          <w:w w:val="105"/>
        </w:rPr>
        <w:t>Estado de</w:t>
      </w:r>
      <w:r>
        <w:rPr>
          <w:color w:val="484848"/>
          <w:spacing w:val="-16"/>
          <w:w w:val="105"/>
        </w:rPr>
        <w:t> </w:t>
      </w:r>
      <w:r>
        <w:rPr>
          <w:color w:val="484848"/>
          <w:w w:val="105"/>
        </w:rPr>
        <w:t>México.</w:t>
      </w:r>
    </w:p>
    <w:p>
      <w:pPr>
        <w:pStyle w:val="ListParagraph"/>
        <w:numPr>
          <w:ilvl w:val="1"/>
          <w:numId w:val="2"/>
        </w:numPr>
        <w:tabs>
          <w:tab w:pos="1239" w:val="left" w:leader="none"/>
          <w:tab w:pos="1241" w:val="left" w:leader="none"/>
        </w:tabs>
        <w:spacing w:line="290" w:lineRule="auto" w:before="0" w:after="0"/>
        <w:ind w:left="1241" w:right="363" w:hanging="361"/>
        <w:jc w:val="both"/>
        <w:rPr>
          <w:sz w:val="21"/>
        </w:rPr>
      </w:pPr>
      <w:r>
        <w:rPr>
          <w:color w:val="363636"/>
          <w:w w:val="105"/>
          <w:sz w:val="21"/>
        </w:rPr>
        <w:t>Lectura</w:t>
      </w:r>
      <w:r>
        <w:rPr>
          <w:color w:val="363636"/>
          <w:spacing w:val="-10"/>
          <w:w w:val="105"/>
          <w:sz w:val="21"/>
        </w:rPr>
        <w:t> </w:t>
      </w:r>
      <w:r>
        <w:rPr>
          <w:color w:val="484848"/>
          <w:w w:val="105"/>
          <w:sz w:val="21"/>
        </w:rPr>
        <w:t>y,</w:t>
      </w:r>
      <w:r>
        <w:rPr>
          <w:color w:val="484848"/>
          <w:spacing w:val="-11"/>
          <w:w w:val="105"/>
          <w:sz w:val="21"/>
        </w:rPr>
        <w:t> </w:t>
      </w:r>
      <w:r>
        <w:rPr>
          <w:color w:val="484848"/>
          <w:w w:val="105"/>
          <w:sz w:val="21"/>
        </w:rPr>
        <w:t>en</w:t>
      </w:r>
      <w:r>
        <w:rPr>
          <w:color w:val="484848"/>
          <w:spacing w:val="-5"/>
          <w:w w:val="105"/>
          <w:sz w:val="21"/>
        </w:rPr>
        <w:t> </w:t>
      </w:r>
      <w:r>
        <w:rPr>
          <w:color w:val="484848"/>
          <w:w w:val="105"/>
          <w:sz w:val="21"/>
        </w:rPr>
        <w:t>su</w:t>
      </w:r>
      <w:r>
        <w:rPr>
          <w:color w:val="484848"/>
          <w:spacing w:val="-7"/>
          <w:w w:val="105"/>
          <w:sz w:val="21"/>
        </w:rPr>
        <w:t> </w:t>
      </w:r>
      <w:r>
        <w:rPr>
          <w:color w:val="484848"/>
          <w:w w:val="105"/>
          <w:sz w:val="21"/>
        </w:rPr>
        <w:t>caso,</w:t>
      </w:r>
      <w:r>
        <w:rPr>
          <w:color w:val="484848"/>
          <w:spacing w:val="-3"/>
          <w:w w:val="105"/>
          <w:sz w:val="21"/>
        </w:rPr>
        <w:t> </w:t>
      </w:r>
      <w:r>
        <w:rPr>
          <w:color w:val="484848"/>
          <w:w w:val="105"/>
          <w:sz w:val="21"/>
        </w:rPr>
        <w:t>aprobación</w:t>
      </w:r>
      <w:r>
        <w:rPr>
          <w:color w:val="484848"/>
          <w:spacing w:val="-1"/>
          <w:w w:val="105"/>
          <w:sz w:val="21"/>
        </w:rPr>
        <w:t> </w:t>
      </w:r>
      <w:r>
        <w:rPr>
          <w:color w:val="484848"/>
          <w:w w:val="105"/>
          <w:sz w:val="21"/>
        </w:rPr>
        <w:t>del</w:t>
      </w:r>
      <w:r>
        <w:rPr>
          <w:color w:val="484848"/>
          <w:spacing w:val="-12"/>
          <w:w w:val="105"/>
          <w:sz w:val="21"/>
        </w:rPr>
        <w:t> </w:t>
      </w:r>
      <w:r>
        <w:rPr>
          <w:color w:val="484848"/>
          <w:w w:val="105"/>
          <w:sz w:val="21"/>
        </w:rPr>
        <w:t>Calendario de</w:t>
      </w:r>
      <w:r>
        <w:rPr>
          <w:color w:val="484848"/>
          <w:spacing w:val="20"/>
          <w:w w:val="105"/>
          <w:sz w:val="21"/>
        </w:rPr>
        <w:t> </w:t>
      </w:r>
      <w:r>
        <w:rPr>
          <w:color w:val="5D5D5E"/>
          <w:w w:val="105"/>
          <w:sz w:val="21"/>
        </w:rPr>
        <w:t>las</w:t>
      </w:r>
      <w:r>
        <w:rPr>
          <w:color w:val="5D5D5E"/>
          <w:spacing w:val="-6"/>
          <w:w w:val="105"/>
          <w:sz w:val="21"/>
        </w:rPr>
        <w:t> </w:t>
      </w:r>
      <w:r>
        <w:rPr>
          <w:color w:val="484848"/>
          <w:w w:val="105"/>
          <w:sz w:val="21"/>
        </w:rPr>
        <w:t>Sesiones</w:t>
      </w:r>
      <w:r>
        <w:rPr>
          <w:color w:val="484848"/>
          <w:spacing w:val="-2"/>
          <w:w w:val="105"/>
          <w:sz w:val="21"/>
        </w:rPr>
        <w:t> </w:t>
      </w:r>
      <w:r>
        <w:rPr>
          <w:color w:val="484848"/>
          <w:w w:val="105"/>
          <w:sz w:val="21"/>
        </w:rPr>
        <w:t>Ordinarias </w:t>
      </w:r>
      <w:r>
        <w:rPr>
          <w:color w:val="363636"/>
          <w:w w:val="105"/>
          <w:sz w:val="21"/>
        </w:rPr>
        <w:t>del</w:t>
      </w:r>
      <w:r>
        <w:rPr>
          <w:color w:val="363636"/>
          <w:spacing w:val="-12"/>
          <w:w w:val="105"/>
          <w:sz w:val="21"/>
        </w:rPr>
        <w:t> </w:t>
      </w:r>
      <w:r>
        <w:rPr>
          <w:color w:val="484848"/>
          <w:w w:val="105"/>
          <w:sz w:val="21"/>
        </w:rPr>
        <w:t>Comité de </w:t>
      </w:r>
      <w:r>
        <w:rPr>
          <w:color w:val="484848"/>
          <w:spacing w:val="-2"/>
          <w:w w:val="105"/>
          <w:sz w:val="21"/>
        </w:rPr>
        <w:t>É</w:t>
      </w:r>
      <w:r>
        <w:rPr>
          <w:color w:val="1C1C1D"/>
          <w:spacing w:val="-2"/>
          <w:w w:val="105"/>
          <w:sz w:val="21"/>
        </w:rPr>
        <w:t>t</w:t>
      </w:r>
      <w:r>
        <w:rPr>
          <w:color w:val="484848"/>
          <w:spacing w:val="-2"/>
          <w:w w:val="105"/>
          <w:sz w:val="21"/>
        </w:rPr>
        <w:t>ica</w:t>
      </w:r>
      <w:r>
        <w:rPr>
          <w:color w:val="484848"/>
          <w:spacing w:val="-13"/>
          <w:w w:val="105"/>
          <w:sz w:val="21"/>
        </w:rPr>
        <w:t> </w:t>
      </w:r>
      <w:r>
        <w:rPr>
          <w:color w:val="5D5D5E"/>
          <w:spacing w:val="-2"/>
          <w:w w:val="105"/>
          <w:sz w:val="21"/>
        </w:rPr>
        <w:t>y </w:t>
      </w:r>
      <w:r>
        <w:rPr>
          <w:color w:val="363636"/>
          <w:spacing w:val="-2"/>
          <w:w w:val="105"/>
          <w:sz w:val="21"/>
        </w:rPr>
        <w:t>Pre</w:t>
      </w:r>
      <w:r>
        <w:rPr>
          <w:color w:val="5D5D5E"/>
          <w:spacing w:val="-2"/>
          <w:w w:val="105"/>
          <w:sz w:val="21"/>
        </w:rPr>
        <w:t>ve</w:t>
      </w:r>
      <w:r>
        <w:rPr>
          <w:color w:val="363636"/>
          <w:spacing w:val="-2"/>
          <w:w w:val="105"/>
          <w:sz w:val="21"/>
        </w:rPr>
        <w:t>nc</w:t>
      </w:r>
      <w:r>
        <w:rPr>
          <w:color w:val="5D5D5E"/>
          <w:spacing w:val="-2"/>
          <w:w w:val="105"/>
          <w:sz w:val="21"/>
        </w:rPr>
        <w:t>ió</w:t>
      </w:r>
      <w:r>
        <w:rPr>
          <w:color w:val="363636"/>
          <w:spacing w:val="-2"/>
          <w:w w:val="105"/>
          <w:sz w:val="21"/>
        </w:rPr>
        <w:t>n</w:t>
      </w:r>
      <w:r>
        <w:rPr>
          <w:color w:val="363636"/>
          <w:spacing w:val="-5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de</w:t>
      </w:r>
      <w:r>
        <w:rPr>
          <w:color w:val="484848"/>
          <w:spacing w:val="-14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Conflicto</w:t>
      </w:r>
      <w:r>
        <w:rPr>
          <w:color w:val="484848"/>
          <w:spacing w:val="-3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de</w:t>
      </w:r>
      <w:r>
        <w:rPr>
          <w:color w:val="484848"/>
          <w:spacing w:val="-10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In</w:t>
      </w:r>
      <w:r>
        <w:rPr>
          <w:color w:val="1C1C1D"/>
          <w:spacing w:val="-2"/>
          <w:w w:val="105"/>
          <w:sz w:val="21"/>
        </w:rPr>
        <w:t>t</w:t>
      </w:r>
      <w:r>
        <w:rPr>
          <w:color w:val="484848"/>
          <w:spacing w:val="-2"/>
          <w:w w:val="105"/>
          <w:sz w:val="21"/>
        </w:rPr>
        <w:t>ereses </w:t>
      </w:r>
      <w:r>
        <w:rPr>
          <w:color w:val="363636"/>
          <w:spacing w:val="-2"/>
          <w:w w:val="105"/>
          <w:sz w:val="21"/>
        </w:rPr>
        <w:t>del</w:t>
      </w:r>
      <w:r>
        <w:rPr>
          <w:color w:val="363636"/>
          <w:spacing w:val="-14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Órgano Superior</w:t>
      </w:r>
      <w:r>
        <w:rPr>
          <w:color w:val="484848"/>
          <w:spacing w:val="7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de</w:t>
      </w:r>
      <w:r>
        <w:rPr>
          <w:color w:val="484848"/>
          <w:spacing w:val="-14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Fiscalización del</w:t>
      </w:r>
      <w:r>
        <w:rPr>
          <w:color w:val="484848"/>
          <w:spacing w:val="-13"/>
          <w:w w:val="105"/>
          <w:sz w:val="21"/>
        </w:rPr>
        <w:t> </w:t>
      </w:r>
      <w:r>
        <w:rPr>
          <w:color w:val="363636"/>
          <w:spacing w:val="-2"/>
          <w:w w:val="105"/>
          <w:sz w:val="21"/>
        </w:rPr>
        <w:t>Estado </w:t>
      </w:r>
      <w:r>
        <w:rPr>
          <w:color w:val="363636"/>
          <w:w w:val="105"/>
          <w:sz w:val="21"/>
        </w:rPr>
        <w:t>de </w:t>
      </w:r>
      <w:r>
        <w:rPr>
          <w:color w:val="484848"/>
          <w:w w:val="105"/>
          <w:sz w:val="21"/>
        </w:rPr>
        <w:t>México, para el </w:t>
      </w:r>
      <w:r>
        <w:rPr>
          <w:color w:val="363636"/>
          <w:w w:val="105"/>
          <w:sz w:val="21"/>
        </w:rPr>
        <w:t>año </w:t>
      </w:r>
      <w:r>
        <w:rPr>
          <w:color w:val="484848"/>
          <w:w w:val="105"/>
          <w:sz w:val="21"/>
        </w:rPr>
        <w:t>2025;</w:t>
      </w:r>
    </w:p>
    <w:p>
      <w:pPr>
        <w:pStyle w:val="ListParagraph"/>
        <w:numPr>
          <w:ilvl w:val="1"/>
          <w:numId w:val="2"/>
        </w:numPr>
        <w:tabs>
          <w:tab w:pos="1548" w:val="left" w:leader="none"/>
          <w:tab w:pos="1551" w:val="left" w:leader="none"/>
        </w:tabs>
        <w:spacing w:line="297" w:lineRule="auto" w:before="6" w:after="0"/>
        <w:ind w:left="1551" w:right="523" w:hanging="368"/>
        <w:jc w:val="both"/>
        <w:rPr>
          <w:sz w:val="21"/>
        </w:rPr>
      </w:pPr>
      <w:r>
        <w:rPr>
          <w:color w:val="484848"/>
          <w:spacing w:val="-2"/>
          <w:w w:val="105"/>
          <w:sz w:val="21"/>
        </w:rPr>
        <w:t>Presentación,</w:t>
      </w:r>
      <w:r>
        <w:rPr>
          <w:color w:val="484848"/>
          <w:spacing w:val="-14"/>
          <w:w w:val="105"/>
          <w:sz w:val="21"/>
        </w:rPr>
        <w:t> </w:t>
      </w:r>
      <w:r>
        <w:rPr>
          <w:color w:val="5D5D5E"/>
          <w:spacing w:val="-2"/>
          <w:w w:val="105"/>
          <w:sz w:val="21"/>
        </w:rPr>
        <w:t>y</w:t>
      </w:r>
      <w:r>
        <w:rPr>
          <w:color w:val="5D5D5E"/>
          <w:spacing w:val="-5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en</w:t>
      </w:r>
      <w:r>
        <w:rPr>
          <w:color w:val="484848"/>
          <w:spacing w:val="-13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su</w:t>
      </w:r>
      <w:r>
        <w:rPr>
          <w:color w:val="484848"/>
          <w:spacing w:val="-14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caso, aprobación</w:t>
      </w:r>
      <w:r>
        <w:rPr>
          <w:color w:val="484848"/>
          <w:spacing w:val="-7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del</w:t>
      </w:r>
      <w:r>
        <w:rPr>
          <w:color w:val="484848"/>
          <w:spacing w:val="-14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Programa</w:t>
      </w:r>
      <w:r>
        <w:rPr>
          <w:color w:val="484848"/>
          <w:spacing w:val="-4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Anual</w:t>
      </w:r>
      <w:r>
        <w:rPr>
          <w:color w:val="484848"/>
          <w:spacing w:val="-7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de</w:t>
      </w:r>
      <w:r>
        <w:rPr>
          <w:color w:val="484848"/>
          <w:spacing w:val="-14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Trabajo</w:t>
      </w:r>
      <w:r>
        <w:rPr>
          <w:color w:val="484848"/>
          <w:spacing w:val="5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2025</w:t>
      </w:r>
      <w:r>
        <w:rPr>
          <w:color w:val="484848"/>
          <w:spacing w:val="-5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del</w:t>
      </w:r>
      <w:r>
        <w:rPr>
          <w:color w:val="484848"/>
          <w:spacing w:val="-14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Comité de</w:t>
      </w:r>
      <w:r>
        <w:rPr>
          <w:color w:val="484848"/>
          <w:spacing w:val="-14"/>
          <w:w w:val="105"/>
          <w:sz w:val="21"/>
        </w:rPr>
        <w:t> </w:t>
      </w:r>
      <w:r>
        <w:rPr>
          <w:color w:val="363636"/>
          <w:spacing w:val="-2"/>
          <w:w w:val="105"/>
          <w:sz w:val="21"/>
        </w:rPr>
        <w:t>Ética</w:t>
      </w:r>
      <w:r>
        <w:rPr>
          <w:color w:val="363636"/>
          <w:spacing w:val="-13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y</w:t>
      </w:r>
      <w:r>
        <w:rPr>
          <w:color w:val="484848"/>
          <w:spacing w:val="-13"/>
          <w:w w:val="105"/>
          <w:sz w:val="21"/>
        </w:rPr>
        <w:t> </w:t>
      </w:r>
      <w:r>
        <w:rPr>
          <w:color w:val="363636"/>
          <w:spacing w:val="-2"/>
          <w:w w:val="105"/>
          <w:sz w:val="21"/>
        </w:rPr>
        <w:t>Prevención</w:t>
      </w:r>
      <w:r>
        <w:rPr>
          <w:color w:val="363636"/>
          <w:spacing w:val="-10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de</w:t>
      </w:r>
      <w:r>
        <w:rPr>
          <w:color w:val="484848"/>
          <w:spacing w:val="-13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Conflicto</w:t>
      </w:r>
      <w:r>
        <w:rPr>
          <w:color w:val="484848"/>
          <w:spacing w:val="5"/>
          <w:w w:val="105"/>
          <w:sz w:val="21"/>
        </w:rPr>
        <w:t> </w:t>
      </w:r>
      <w:r>
        <w:rPr>
          <w:color w:val="363636"/>
          <w:spacing w:val="-2"/>
          <w:w w:val="105"/>
          <w:sz w:val="21"/>
        </w:rPr>
        <w:t>de</w:t>
      </w:r>
      <w:r>
        <w:rPr>
          <w:color w:val="363636"/>
          <w:spacing w:val="-14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Intereses</w:t>
      </w:r>
      <w:r>
        <w:rPr>
          <w:color w:val="484848"/>
          <w:spacing w:val="-11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del</w:t>
      </w:r>
      <w:r>
        <w:rPr>
          <w:color w:val="484848"/>
          <w:spacing w:val="-14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Órgano Superior</w:t>
      </w:r>
      <w:r>
        <w:rPr>
          <w:color w:val="484848"/>
          <w:spacing w:val="7"/>
          <w:w w:val="105"/>
          <w:sz w:val="21"/>
        </w:rPr>
        <w:t> </w:t>
      </w:r>
      <w:r>
        <w:rPr>
          <w:color w:val="363636"/>
          <w:spacing w:val="-2"/>
          <w:w w:val="105"/>
          <w:sz w:val="21"/>
        </w:rPr>
        <w:t>de</w:t>
      </w:r>
      <w:r>
        <w:rPr>
          <w:color w:val="363636"/>
          <w:spacing w:val="-14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Fiscalizac</w:t>
      </w:r>
      <w:r>
        <w:rPr>
          <w:color w:val="1C1C1D"/>
          <w:spacing w:val="-2"/>
          <w:w w:val="105"/>
          <w:sz w:val="21"/>
        </w:rPr>
        <w:t>i</w:t>
      </w:r>
      <w:r>
        <w:rPr>
          <w:color w:val="484848"/>
          <w:spacing w:val="-2"/>
          <w:w w:val="105"/>
          <w:sz w:val="21"/>
        </w:rPr>
        <w:t>ón</w:t>
      </w:r>
      <w:r>
        <w:rPr>
          <w:color w:val="484848"/>
          <w:spacing w:val="-7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del </w:t>
      </w:r>
      <w:r>
        <w:rPr>
          <w:color w:val="484848"/>
          <w:w w:val="105"/>
          <w:sz w:val="21"/>
        </w:rPr>
        <w:t>Estado de México; e,</w:t>
      </w:r>
    </w:p>
    <w:p>
      <w:pPr>
        <w:pStyle w:val="ListParagraph"/>
        <w:numPr>
          <w:ilvl w:val="1"/>
          <w:numId w:val="2"/>
        </w:numPr>
        <w:tabs>
          <w:tab w:pos="1238" w:val="left" w:leader="none"/>
          <w:tab w:pos="1241" w:val="left" w:leader="none"/>
        </w:tabs>
        <w:spacing w:line="292" w:lineRule="auto" w:before="3" w:after="0"/>
        <w:ind w:left="1241" w:right="370" w:hanging="361"/>
        <w:jc w:val="both"/>
        <w:rPr>
          <w:sz w:val="21"/>
        </w:rPr>
      </w:pPr>
      <w:r>
        <w:rPr>
          <w:color w:val="1C1C1D"/>
          <w:spacing w:val="-2"/>
          <w:w w:val="105"/>
          <w:sz w:val="21"/>
        </w:rPr>
        <w:t>P</w:t>
      </w:r>
      <w:r>
        <w:rPr>
          <w:color w:val="363636"/>
          <w:spacing w:val="-2"/>
          <w:w w:val="105"/>
          <w:sz w:val="21"/>
        </w:rPr>
        <w:t>resentación,</w:t>
      </w:r>
      <w:r>
        <w:rPr>
          <w:color w:val="363636"/>
          <w:spacing w:val="-14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y</w:t>
      </w:r>
      <w:r>
        <w:rPr>
          <w:color w:val="484848"/>
          <w:spacing w:val="-12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en</w:t>
      </w:r>
      <w:r>
        <w:rPr>
          <w:color w:val="484848"/>
          <w:spacing w:val="-3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su</w:t>
      </w:r>
      <w:r>
        <w:rPr>
          <w:color w:val="484848"/>
          <w:spacing w:val="-14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caso,</w:t>
      </w:r>
      <w:r>
        <w:rPr>
          <w:color w:val="484848"/>
          <w:spacing w:val="-12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aprobación </w:t>
      </w:r>
      <w:r>
        <w:rPr>
          <w:color w:val="363636"/>
          <w:spacing w:val="-2"/>
          <w:w w:val="105"/>
          <w:sz w:val="21"/>
        </w:rPr>
        <w:t>del</w:t>
      </w:r>
      <w:r>
        <w:rPr>
          <w:color w:val="363636"/>
          <w:spacing w:val="-14"/>
          <w:w w:val="105"/>
          <w:sz w:val="21"/>
        </w:rPr>
        <w:t> </w:t>
      </w:r>
      <w:r>
        <w:rPr>
          <w:color w:val="363636"/>
          <w:spacing w:val="-2"/>
          <w:w w:val="105"/>
          <w:sz w:val="21"/>
        </w:rPr>
        <w:t>Informe </w:t>
      </w:r>
      <w:r>
        <w:rPr>
          <w:color w:val="484848"/>
          <w:spacing w:val="-2"/>
          <w:w w:val="105"/>
          <w:sz w:val="21"/>
        </w:rPr>
        <w:t>Anual</w:t>
      </w:r>
      <w:r>
        <w:rPr>
          <w:color w:val="484848"/>
          <w:spacing w:val="-10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de</w:t>
      </w:r>
      <w:r>
        <w:rPr>
          <w:color w:val="484848"/>
          <w:spacing w:val="-13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Actividades</w:t>
      </w:r>
      <w:r>
        <w:rPr>
          <w:color w:val="484848"/>
          <w:spacing w:val="12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2024</w:t>
      </w:r>
      <w:r>
        <w:rPr>
          <w:color w:val="484848"/>
          <w:spacing w:val="-4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del</w:t>
      </w:r>
      <w:r>
        <w:rPr>
          <w:color w:val="484848"/>
          <w:spacing w:val="-14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Comité</w:t>
      </w:r>
      <w:r>
        <w:rPr>
          <w:color w:val="484848"/>
          <w:spacing w:val="-3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de </w:t>
      </w:r>
      <w:r>
        <w:rPr>
          <w:color w:val="363636"/>
          <w:spacing w:val="-2"/>
          <w:w w:val="105"/>
          <w:sz w:val="21"/>
        </w:rPr>
        <w:t>Éti</w:t>
      </w:r>
      <w:r>
        <w:rPr>
          <w:color w:val="5D5D5E"/>
          <w:spacing w:val="-2"/>
          <w:w w:val="105"/>
          <w:sz w:val="21"/>
        </w:rPr>
        <w:t>ca</w:t>
      </w:r>
      <w:r>
        <w:rPr>
          <w:color w:val="5D5D5E"/>
          <w:spacing w:val="-14"/>
          <w:w w:val="105"/>
          <w:sz w:val="21"/>
        </w:rPr>
        <w:t> </w:t>
      </w:r>
      <w:r>
        <w:rPr>
          <w:color w:val="5D5D5E"/>
          <w:spacing w:val="-2"/>
          <w:w w:val="105"/>
          <w:sz w:val="21"/>
        </w:rPr>
        <w:t>y</w:t>
      </w:r>
      <w:r>
        <w:rPr>
          <w:color w:val="5D5D5E"/>
          <w:spacing w:val="-13"/>
          <w:w w:val="105"/>
          <w:sz w:val="21"/>
        </w:rPr>
        <w:t> </w:t>
      </w:r>
      <w:r>
        <w:rPr>
          <w:color w:val="363636"/>
          <w:spacing w:val="-2"/>
          <w:w w:val="105"/>
          <w:sz w:val="21"/>
        </w:rPr>
        <w:t>Pre</w:t>
      </w:r>
      <w:r>
        <w:rPr>
          <w:color w:val="5D5D5E"/>
          <w:spacing w:val="-2"/>
          <w:w w:val="105"/>
          <w:sz w:val="21"/>
        </w:rPr>
        <w:t>ve</w:t>
      </w:r>
      <w:r>
        <w:rPr>
          <w:color w:val="363636"/>
          <w:spacing w:val="-2"/>
          <w:w w:val="105"/>
          <w:sz w:val="21"/>
        </w:rPr>
        <w:t>nc</w:t>
      </w:r>
      <w:r>
        <w:rPr>
          <w:color w:val="5D5D5E"/>
          <w:spacing w:val="-2"/>
          <w:w w:val="105"/>
          <w:sz w:val="21"/>
        </w:rPr>
        <w:t>ión</w:t>
      </w:r>
      <w:r>
        <w:rPr>
          <w:color w:val="5D5D5E"/>
          <w:spacing w:val="-13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de</w:t>
      </w:r>
      <w:r>
        <w:rPr>
          <w:color w:val="484848"/>
          <w:spacing w:val="-13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Conflicto</w:t>
      </w:r>
      <w:r>
        <w:rPr>
          <w:color w:val="484848"/>
          <w:spacing w:val="-5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de</w:t>
      </w:r>
      <w:r>
        <w:rPr>
          <w:color w:val="484848"/>
          <w:spacing w:val="-12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Intereses</w:t>
      </w:r>
      <w:r>
        <w:rPr>
          <w:color w:val="484848"/>
          <w:spacing w:val="-3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del</w:t>
      </w:r>
      <w:r>
        <w:rPr>
          <w:color w:val="484848"/>
          <w:spacing w:val="-14"/>
          <w:w w:val="105"/>
          <w:sz w:val="21"/>
        </w:rPr>
        <w:t> </w:t>
      </w:r>
      <w:r>
        <w:rPr>
          <w:color w:val="5D5D5E"/>
          <w:spacing w:val="-2"/>
          <w:w w:val="105"/>
          <w:sz w:val="21"/>
        </w:rPr>
        <w:t>Órgano </w:t>
      </w:r>
      <w:r>
        <w:rPr>
          <w:color w:val="484848"/>
          <w:spacing w:val="-2"/>
          <w:w w:val="105"/>
          <w:sz w:val="21"/>
        </w:rPr>
        <w:t>Superior</w:t>
      </w:r>
      <w:r>
        <w:rPr>
          <w:color w:val="484848"/>
          <w:spacing w:val="-3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de</w:t>
      </w:r>
      <w:r>
        <w:rPr>
          <w:color w:val="484848"/>
          <w:spacing w:val="9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Fiscalización</w:t>
      </w:r>
      <w:r>
        <w:rPr>
          <w:color w:val="484848"/>
          <w:spacing w:val="10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del</w:t>
      </w:r>
      <w:r>
        <w:rPr>
          <w:color w:val="484848"/>
          <w:spacing w:val="-14"/>
          <w:w w:val="105"/>
          <w:sz w:val="21"/>
        </w:rPr>
        <w:t> </w:t>
      </w:r>
      <w:r>
        <w:rPr>
          <w:color w:val="484848"/>
          <w:spacing w:val="-2"/>
          <w:w w:val="105"/>
          <w:sz w:val="21"/>
        </w:rPr>
        <w:t>Estado </w:t>
      </w:r>
      <w:r>
        <w:rPr>
          <w:color w:val="484848"/>
          <w:w w:val="105"/>
          <w:sz w:val="21"/>
        </w:rPr>
        <w:t>de</w:t>
      </w:r>
      <w:r>
        <w:rPr>
          <w:color w:val="484848"/>
          <w:spacing w:val="-15"/>
          <w:w w:val="105"/>
          <w:sz w:val="21"/>
        </w:rPr>
        <w:t> </w:t>
      </w:r>
      <w:r>
        <w:rPr>
          <w:color w:val="363636"/>
          <w:w w:val="105"/>
          <w:sz w:val="21"/>
        </w:rPr>
        <w:t>México;</w:t>
      </w:r>
    </w:p>
    <w:p>
      <w:pPr>
        <w:pStyle w:val="BodyText"/>
        <w:spacing w:before="4"/>
        <w:ind w:left="469"/>
        <w:jc w:val="both"/>
      </w:pPr>
      <w:r>
        <w:rPr>
          <w:color w:val="484848"/>
          <w:w w:val="105"/>
        </w:rPr>
        <w:t>4</w:t>
      </w:r>
      <w:r>
        <w:rPr>
          <w:color w:val="010101"/>
          <w:w w:val="105"/>
        </w:rPr>
        <w:t>.</w:t>
      </w:r>
      <w:r>
        <w:rPr>
          <w:color w:val="010101"/>
          <w:spacing w:val="60"/>
          <w:w w:val="150"/>
        </w:rPr>
        <w:t> </w:t>
      </w:r>
      <w:r>
        <w:rPr>
          <w:color w:val="484848"/>
          <w:w w:val="105"/>
        </w:rPr>
        <w:t>Clausura</w:t>
      </w:r>
      <w:r>
        <w:rPr>
          <w:color w:val="484848"/>
          <w:spacing w:val="-10"/>
          <w:w w:val="105"/>
        </w:rPr>
        <w:t> </w:t>
      </w:r>
      <w:r>
        <w:rPr>
          <w:color w:val="484848"/>
          <w:w w:val="105"/>
        </w:rPr>
        <w:t>de</w:t>
      </w:r>
      <w:r>
        <w:rPr>
          <w:color w:val="484848"/>
          <w:spacing w:val="-26"/>
          <w:w w:val="105"/>
        </w:rPr>
        <w:t> </w:t>
      </w:r>
      <w:r>
        <w:rPr>
          <w:color w:val="484848"/>
          <w:spacing w:val="-2"/>
          <w:w w:val="105"/>
        </w:rPr>
        <w:t>Sesió</w:t>
      </w:r>
      <w:r>
        <w:rPr>
          <w:color w:val="1C1C1D"/>
          <w:spacing w:val="-2"/>
          <w:w w:val="105"/>
        </w:rPr>
        <w:t>n</w:t>
      </w:r>
      <w:r>
        <w:rPr>
          <w:color w:val="363636"/>
          <w:spacing w:val="-2"/>
          <w:w w:val="105"/>
        </w:rPr>
        <w:t>.</w:t>
      </w: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ind w:left="10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3187307</wp:posOffset>
                </wp:positionH>
                <wp:positionV relativeFrom="paragraph">
                  <wp:posOffset>65669</wp:posOffset>
                </wp:positionV>
                <wp:extent cx="1908810" cy="185547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1908810" cy="1855470"/>
                          <a:chExt cx="1908810" cy="1855470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1" y="0"/>
                            <a:ext cx="1906426" cy="18550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291" y="448869"/>
                            <a:ext cx="1270" cy="389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9890">
                                <a:moveTo>
                                  <a:pt x="0" y="389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0.969131pt;margin-top:5.170827pt;width:150.3pt;height:146.1pt;mso-position-horizontal-relative:page;mso-position-vertical-relative:paragraph;z-index:-15778816" id="docshapegroup6" coordorigin="5019,103" coordsize="3006,2922">
                <v:shape style="position:absolute;left:5023;top:103;width:3003;height:2922" type="#_x0000_t75" id="docshape7" stroked="false">
                  <v:imagedata r:id="rId7" o:title=""/>
                </v:shape>
                <v:line style="position:absolute" from="5023,1423" to="5023,810" stroked="true" strokeweight=".360847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484848"/>
        </w:rPr>
        <w:t>Reciba</w:t>
      </w:r>
      <w:r>
        <w:rPr>
          <w:color w:val="484848"/>
          <w:spacing w:val="13"/>
        </w:rPr>
        <w:t> </w:t>
      </w:r>
      <w:r>
        <w:rPr>
          <w:color w:val="363636"/>
        </w:rPr>
        <w:t>un</w:t>
      </w:r>
      <w:r>
        <w:rPr>
          <w:color w:val="363636"/>
          <w:spacing w:val="-1"/>
        </w:rPr>
        <w:t> </w:t>
      </w:r>
      <w:r>
        <w:rPr>
          <w:color w:val="363636"/>
        </w:rPr>
        <w:t>respetuoso</w:t>
      </w:r>
      <w:r>
        <w:rPr>
          <w:color w:val="363636"/>
          <w:spacing w:val="19"/>
        </w:rPr>
        <w:t> </w:t>
      </w:r>
      <w:r>
        <w:rPr>
          <w:color w:val="484848"/>
          <w:spacing w:val="-2"/>
        </w:rPr>
        <w:t>saludo.</w:t>
      </w:r>
    </w:p>
    <w:p>
      <w:pPr>
        <w:pStyle w:val="BodyText"/>
        <w:spacing w:before="108"/>
      </w:pPr>
    </w:p>
    <w:p>
      <w:pPr>
        <w:pStyle w:val="BodyText"/>
        <w:ind w:left="3223"/>
      </w:pPr>
      <w:r>
        <w:rPr>
          <w:color w:val="1C1C1D"/>
          <w:spacing w:val="-2"/>
          <w:w w:val="105"/>
        </w:rPr>
        <w:t>T</w:t>
      </w:r>
      <w:r>
        <w:rPr>
          <w:color w:val="363636"/>
          <w:spacing w:val="-2"/>
          <w:w w:val="105"/>
        </w:rPr>
        <w:t>o</w:t>
      </w:r>
      <w:r>
        <w:rPr>
          <w:color w:val="1C1C1D"/>
          <w:spacing w:val="-2"/>
          <w:w w:val="105"/>
        </w:rPr>
        <w:t>lu</w:t>
      </w:r>
      <w:r>
        <w:rPr>
          <w:color w:val="363636"/>
          <w:spacing w:val="-2"/>
          <w:w w:val="105"/>
        </w:rPr>
        <w:t>ca,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560" w:bottom="0" w:left="1080" w:right="640"/>
        </w:sectPr>
      </w:pPr>
    </w:p>
    <w:p>
      <w:pPr>
        <w:pStyle w:val="BodyText"/>
        <w:spacing w:line="300" w:lineRule="auto" w:before="94"/>
        <w:ind w:left="1684" w:right="38" w:firstLine="726"/>
      </w:pPr>
      <w:r>
        <w:rPr>
          <w:color w:val="363636"/>
          <w:w w:val="105"/>
        </w:rPr>
        <w:t>Sec</w:t>
      </w:r>
      <w:r>
        <w:rPr>
          <w:color w:val="1C1C1D"/>
          <w:w w:val="105"/>
        </w:rPr>
        <w:t>r</w:t>
      </w:r>
      <w:r>
        <w:rPr>
          <w:color w:val="363636"/>
          <w:w w:val="105"/>
        </w:rPr>
        <w:t>etar</w:t>
      </w:r>
      <w:r>
        <w:rPr>
          <w:color w:val="1C1C1D"/>
          <w:w w:val="105"/>
        </w:rPr>
        <w:t>i</w:t>
      </w:r>
      <w:r>
        <w:rPr>
          <w:color w:val="484848"/>
          <w:w w:val="105"/>
        </w:rPr>
        <w:t>o</w:t>
      </w:r>
      <w:r>
        <w:rPr>
          <w:color w:val="484848"/>
          <w:spacing w:val="-16"/>
          <w:w w:val="105"/>
        </w:rPr>
        <w:t> </w:t>
      </w:r>
      <w:r>
        <w:rPr>
          <w:color w:val="363636"/>
          <w:w w:val="105"/>
        </w:rPr>
        <w:t>del</w:t>
      </w:r>
      <w:r>
        <w:rPr>
          <w:color w:val="363636"/>
          <w:spacing w:val="-18"/>
          <w:w w:val="105"/>
        </w:rPr>
        <w:t> </w:t>
      </w:r>
      <w:r>
        <w:rPr>
          <w:color w:val="363636"/>
          <w:w w:val="105"/>
        </w:rPr>
        <w:t>C </w:t>
      </w:r>
      <w:r>
        <w:rPr>
          <w:color w:val="363636"/>
        </w:rPr>
        <w:t>de</w:t>
      </w:r>
      <w:r>
        <w:rPr>
          <w:color w:val="363636"/>
          <w:spacing w:val="2"/>
        </w:rPr>
        <w:t> </w:t>
      </w:r>
      <w:r>
        <w:rPr>
          <w:color w:val="363636"/>
        </w:rPr>
        <w:t>I</w:t>
      </w:r>
      <w:r>
        <w:rPr>
          <w:color w:val="1C1C1D"/>
        </w:rPr>
        <w:t>n</w:t>
      </w:r>
      <w:r>
        <w:rPr>
          <w:color w:val="363636"/>
        </w:rPr>
        <w:t>te</w:t>
      </w:r>
      <w:r>
        <w:rPr>
          <w:color w:val="1C1C1D"/>
        </w:rPr>
        <w:t>r</w:t>
      </w:r>
      <w:r>
        <w:rPr>
          <w:color w:val="484848"/>
        </w:rPr>
        <w:t>eses</w:t>
      </w:r>
      <w:r>
        <w:rPr>
          <w:color w:val="484848"/>
          <w:spacing w:val="20"/>
        </w:rPr>
        <w:t> </w:t>
      </w:r>
      <w:r>
        <w:rPr>
          <w:color w:val="363636"/>
        </w:rPr>
        <w:t>del</w:t>
      </w:r>
      <w:r>
        <w:rPr>
          <w:color w:val="363636"/>
          <w:spacing w:val="-15"/>
        </w:rPr>
        <w:t> </w:t>
      </w:r>
      <w:r>
        <w:rPr>
          <w:color w:val="484848"/>
          <w:spacing w:val="-2"/>
        </w:rPr>
        <w:t>Órgano</w:t>
      </w:r>
    </w:p>
    <w:p>
      <w:pPr>
        <w:pStyle w:val="BodyText"/>
        <w:spacing w:before="109"/>
        <w:ind w:right="646"/>
        <w:jc w:val="center"/>
      </w:pPr>
      <w:r>
        <w:rPr/>
        <w:br w:type="column"/>
      </w:r>
      <w:r>
        <w:rPr>
          <w:color w:val="363636"/>
          <w:spacing w:val="-2"/>
          <w:w w:val="105"/>
        </w:rPr>
        <w:t>Conflicto</w:t>
      </w:r>
    </w:p>
    <w:p>
      <w:pPr>
        <w:pStyle w:val="BodyText"/>
        <w:spacing w:before="61"/>
        <w:ind w:left="345" w:right="646"/>
        <w:jc w:val="center"/>
      </w:pPr>
      <w:r>
        <w:rPr>
          <w:color w:val="363636"/>
          <w:w w:val="105"/>
        </w:rPr>
        <w:t>e</w:t>
      </w:r>
      <w:r>
        <w:rPr>
          <w:color w:val="1C1C1D"/>
          <w:w w:val="105"/>
        </w:rPr>
        <w:t>l</w:t>
      </w:r>
      <w:r>
        <w:rPr>
          <w:color w:val="1C1C1D"/>
          <w:spacing w:val="-23"/>
          <w:w w:val="105"/>
        </w:rPr>
        <w:t> </w:t>
      </w:r>
      <w:r>
        <w:rPr>
          <w:color w:val="1C1C1D"/>
          <w:w w:val="105"/>
        </w:rPr>
        <w:t>E</w:t>
      </w:r>
      <w:r>
        <w:rPr>
          <w:color w:val="484848"/>
          <w:w w:val="105"/>
        </w:rPr>
        <w:t>stado</w:t>
      </w:r>
      <w:r>
        <w:rPr>
          <w:color w:val="484848"/>
          <w:spacing w:val="-16"/>
          <w:w w:val="105"/>
        </w:rPr>
        <w:t> </w:t>
      </w:r>
      <w:r>
        <w:rPr>
          <w:color w:val="363636"/>
          <w:w w:val="105"/>
        </w:rPr>
        <w:t>de</w:t>
      </w:r>
      <w:r>
        <w:rPr>
          <w:color w:val="363636"/>
          <w:spacing w:val="-3"/>
          <w:w w:val="105"/>
        </w:rPr>
        <w:t> </w:t>
      </w:r>
      <w:r>
        <w:rPr>
          <w:color w:val="363636"/>
          <w:spacing w:val="-2"/>
          <w:w w:val="105"/>
        </w:rPr>
        <w:t>México</w:t>
      </w:r>
    </w:p>
    <w:p>
      <w:pPr>
        <w:spacing w:after="0"/>
        <w:jc w:val="center"/>
        <w:sectPr>
          <w:type w:val="continuous"/>
          <w:pgSz w:w="12240" w:h="15840"/>
          <w:pgMar w:top="560" w:bottom="0" w:left="1080" w:right="640"/>
          <w:cols w:num="2" w:equalWidth="0">
            <w:col w:w="4025" w:space="882"/>
            <w:col w:w="5613"/>
          </w:cols>
        </w:sectPr>
      </w:pPr>
    </w:p>
    <w:p>
      <w:pPr>
        <w:pStyle w:val="BodyText"/>
        <w:spacing w:before="41"/>
        <w:rPr>
          <w:sz w:val="29"/>
        </w:rPr>
      </w:pPr>
    </w:p>
    <w:p>
      <w:pPr>
        <w:spacing w:line="293" w:lineRule="exact" w:before="0"/>
        <w:ind w:left="807" w:right="356" w:firstLine="0"/>
        <w:jc w:val="center"/>
        <w:rPr>
          <w:sz w:val="29"/>
        </w:rPr>
      </w:pPr>
      <w:r>
        <w:rPr>
          <w:color w:val="C1C1C8"/>
          <w:spacing w:val="-10"/>
          <w:w w:val="105"/>
          <w:sz w:val="29"/>
        </w:rPr>
        <w:t>\</w:t>
      </w:r>
    </w:p>
    <w:p>
      <w:pPr>
        <w:spacing w:line="143" w:lineRule="exact" w:before="0"/>
        <w:ind w:left="67" w:right="356" w:firstLine="0"/>
        <w:jc w:val="center"/>
        <w:rPr>
          <w:sz w:val="15"/>
        </w:rPr>
      </w:pPr>
      <w:r>
        <w:rPr>
          <w:color w:val="5D5D5E"/>
          <w:sz w:val="15"/>
        </w:rPr>
        <w:t>Calle</w:t>
      </w:r>
      <w:r>
        <w:rPr>
          <w:color w:val="5D5D5E"/>
          <w:spacing w:val="-25"/>
          <w:sz w:val="15"/>
        </w:rPr>
        <w:t> </w:t>
      </w:r>
      <w:r>
        <w:rPr>
          <w:color w:val="5D5D5E"/>
          <w:sz w:val="15"/>
        </w:rPr>
        <w:t>Mariano</w:t>
      </w:r>
      <w:r>
        <w:rPr>
          <w:color w:val="5D5D5E"/>
          <w:spacing w:val="-19"/>
          <w:sz w:val="15"/>
        </w:rPr>
        <w:t> </w:t>
      </w:r>
      <w:r>
        <w:rPr>
          <w:color w:val="484848"/>
          <w:sz w:val="15"/>
        </w:rPr>
        <w:t>Matamoros</w:t>
      </w:r>
      <w:r>
        <w:rPr>
          <w:color w:val="484848"/>
          <w:spacing w:val="-15"/>
          <w:sz w:val="15"/>
        </w:rPr>
        <w:t> </w:t>
      </w:r>
      <w:r>
        <w:rPr>
          <w:color w:val="5D5D5E"/>
          <w:sz w:val="15"/>
        </w:rPr>
        <w:t>No.</w:t>
      </w:r>
      <w:r>
        <w:rPr>
          <w:color w:val="5D5D5E"/>
          <w:spacing w:val="-25"/>
          <w:sz w:val="15"/>
        </w:rPr>
        <w:t> </w:t>
      </w:r>
      <w:r>
        <w:rPr>
          <w:color w:val="5D5D5E"/>
          <w:sz w:val="15"/>
        </w:rPr>
        <w:t>106,</w:t>
      </w:r>
      <w:r>
        <w:rPr>
          <w:color w:val="5D5D5E"/>
          <w:spacing w:val="-12"/>
          <w:sz w:val="15"/>
        </w:rPr>
        <w:t> </w:t>
      </w:r>
      <w:r>
        <w:rPr>
          <w:color w:val="484848"/>
          <w:sz w:val="16"/>
        </w:rPr>
        <w:t>Delegación</w:t>
      </w:r>
      <w:r>
        <w:rPr>
          <w:color w:val="484848"/>
          <w:spacing w:val="-18"/>
          <w:sz w:val="16"/>
        </w:rPr>
        <w:t> </w:t>
      </w:r>
      <w:r>
        <w:rPr>
          <w:color w:val="5D5D5E"/>
          <w:sz w:val="15"/>
        </w:rPr>
        <w:t>Centro</w:t>
      </w:r>
      <w:r>
        <w:rPr>
          <w:color w:val="5D5D5E"/>
          <w:spacing w:val="-22"/>
          <w:sz w:val="15"/>
        </w:rPr>
        <w:t> </w:t>
      </w:r>
      <w:r>
        <w:rPr>
          <w:color w:val="5D5D5E"/>
          <w:sz w:val="15"/>
        </w:rPr>
        <w:t>Histórico,</w:t>
      </w:r>
      <w:r>
        <w:rPr>
          <w:color w:val="5D5D5E"/>
          <w:spacing w:val="-15"/>
          <w:sz w:val="15"/>
        </w:rPr>
        <w:t> </w:t>
      </w:r>
      <w:r>
        <w:rPr>
          <w:color w:val="5D5D5E"/>
          <w:sz w:val="15"/>
        </w:rPr>
        <w:t>Colonia</w:t>
      </w:r>
      <w:r>
        <w:rPr>
          <w:color w:val="5D5D5E"/>
          <w:spacing w:val="-24"/>
          <w:sz w:val="15"/>
        </w:rPr>
        <w:t> </w:t>
      </w:r>
      <w:r>
        <w:rPr>
          <w:color w:val="484848"/>
          <w:sz w:val="15"/>
        </w:rPr>
        <w:t>Centro,</w:t>
      </w:r>
      <w:r>
        <w:rPr>
          <w:color w:val="484848"/>
          <w:spacing w:val="-19"/>
          <w:sz w:val="15"/>
        </w:rPr>
        <w:t> </w:t>
      </w:r>
      <w:r>
        <w:rPr>
          <w:rFonts w:ascii="Times New Roman" w:hAnsi="Times New Roman"/>
          <w:color w:val="7C7B85"/>
          <w:sz w:val="12"/>
        </w:rPr>
        <w:t>:--,</w:t>
      </w:r>
      <w:r>
        <w:rPr>
          <w:rFonts w:ascii="Times New Roman" w:hAnsi="Times New Roman"/>
          <w:color w:val="7C7B85"/>
          <w:position w:val="-2"/>
          <w:sz w:val="12"/>
        </w:rPr>
        <w:drawing>
          <wp:inline distT="0" distB="0" distL="0" distR="0">
            <wp:extent cx="90891" cy="3055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91" cy="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7C7B85"/>
          <w:position w:val="-2"/>
          <w:sz w:val="12"/>
        </w:rPr>
      </w:r>
      <w:r>
        <w:rPr>
          <w:rFonts w:ascii="Times New Roman" w:hAnsi="Times New Roman"/>
          <w:color w:val="484848"/>
          <w:sz w:val="12"/>
        </w:rPr>
        <w:t>'°""""</w:t>
      </w:r>
      <w:r>
        <w:rPr>
          <w:rFonts w:ascii="Times New Roman" w:hAnsi="Times New Roman"/>
          <w:color w:val="484848"/>
          <w:spacing w:val="-15"/>
          <w:sz w:val="12"/>
        </w:rPr>
        <w:t> </w:t>
      </w:r>
      <w:r>
        <w:rPr>
          <w:color w:val="484848"/>
          <w:sz w:val="15"/>
        </w:rPr>
        <w:t>f-"'rdo,</w:t>
      </w:r>
      <w:r>
        <w:rPr>
          <w:color w:val="484848"/>
          <w:spacing w:val="-14"/>
          <w:sz w:val="15"/>
        </w:rPr>
        <w:t> </w:t>
      </w:r>
      <w:r>
        <w:rPr>
          <w:color w:val="5D5D5E"/>
          <w:sz w:val="15"/>
        </w:rPr>
        <w:t>Estado</w:t>
      </w:r>
      <w:r>
        <w:rPr>
          <w:color w:val="5D5D5E"/>
          <w:spacing w:val="-15"/>
          <w:sz w:val="15"/>
        </w:rPr>
        <w:t> </w:t>
      </w:r>
      <w:r>
        <w:rPr>
          <w:color w:val="484848"/>
          <w:sz w:val="15"/>
        </w:rPr>
        <w:t>de</w:t>
      </w:r>
      <w:r>
        <w:rPr>
          <w:color w:val="484848"/>
          <w:spacing w:val="-29"/>
          <w:sz w:val="15"/>
        </w:rPr>
        <w:t> </w:t>
      </w:r>
      <w:r>
        <w:rPr>
          <w:color w:val="484848"/>
          <w:sz w:val="15"/>
        </w:rPr>
        <w:t>México.</w:t>
      </w:r>
      <w:r>
        <w:rPr>
          <w:color w:val="484848"/>
          <w:spacing w:val="-16"/>
          <w:sz w:val="15"/>
        </w:rPr>
        <w:t> </w:t>
      </w:r>
      <w:r>
        <w:rPr>
          <w:color w:val="484848"/>
          <w:sz w:val="15"/>
        </w:rPr>
        <w:t>C.</w:t>
      </w:r>
      <w:r>
        <w:rPr>
          <w:color w:val="484848"/>
          <w:spacing w:val="-8"/>
          <w:sz w:val="15"/>
        </w:rPr>
        <w:t> </w:t>
      </w:r>
      <w:r>
        <w:rPr>
          <w:color w:val="484848"/>
          <w:sz w:val="15"/>
        </w:rPr>
        <w:t>P.</w:t>
      </w:r>
      <w:r>
        <w:rPr>
          <w:color w:val="484848"/>
          <w:spacing w:val="-24"/>
          <w:sz w:val="15"/>
        </w:rPr>
        <w:t> </w:t>
      </w:r>
      <w:r>
        <w:rPr>
          <w:color w:val="5D5D5E"/>
          <w:sz w:val="12"/>
        </w:rPr>
        <w:t>50C(X)</w:t>
      </w:r>
      <w:r>
        <w:rPr>
          <w:color w:val="5D5D5E"/>
          <w:spacing w:val="48"/>
          <w:sz w:val="12"/>
        </w:rPr>
        <w:t> </w:t>
      </w:r>
      <w:r>
        <w:rPr>
          <w:color w:val="484848"/>
          <w:sz w:val="15"/>
        </w:rPr>
        <w:t>Tels.</w:t>
      </w:r>
      <w:r>
        <w:rPr>
          <w:color w:val="484848"/>
          <w:spacing w:val="-18"/>
          <w:sz w:val="15"/>
        </w:rPr>
        <w:t> </w:t>
      </w:r>
      <w:r>
        <w:rPr>
          <w:color w:val="5D5D5E"/>
          <w:sz w:val="15"/>
        </w:rPr>
        <w:t>722</w:t>
      </w:r>
      <w:r>
        <w:rPr>
          <w:color w:val="5D5D5E"/>
          <w:spacing w:val="-19"/>
          <w:sz w:val="15"/>
        </w:rPr>
        <w:t> </w:t>
      </w:r>
      <w:r>
        <w:rPr>
          <w:color w:val="484848"/>
          <w:sz w:val="15"/>
        </w:rPr>
        <w:t>167</w:t>
      </w:r>
      <w:r>
        <w:rPr>
          <w:color w:val="484848"/>
          <w:spacing w:val="-24"/>
          <w:sz w:val="15"/>
        </w:rPr>
        <w:t> </w:t>
      </w:r>
      <w:r>
        <w:rPr>
          <w:color w:val="484848"/>
          <w:sz w:val="15"/>
        </w:rPr>
        <w:t>84</w:t>
      </w:r>
      <w:r>
        <w:rPr>
          <w:color w:val="484848"/>
          <w:spacing w:val="-11"/>
          <w:sz w:val="15"/>
        </w:rPr>
        <w:t> </w:t>
      </w:r>
      <w:r>
        <w:rPr>
          <w:color w:val="5D5D5E"/>
          <w:spacing w:val="-5"/>
          <w:sz w:val="15"/>
        </w:rPr>
        <w:t>50</w:t>
      </w:r>
    </w:p>
    <w:p>
      <w:pPr>
        <w:spacing w:line="247" w:lineRule="auto" w:before="102"/>
        <w:ind w:left="21" w:right="356" w:firstLine="0"/>
        <w:jc w:val="center"/>
        <w:rPr>
          <w:sz w:val="14"/>
        </w:rPr>
      </w:pPr>
      <w:r>
        <w:rPr>
          <w:color w:val="363636"/>
          <w:sz w:val="14"/>
        </w:rPr>
        <w:t>Este</w:t>
      </w:r>
      <w:r>
        <w:rPr>
          <w:color w:val="363636"/>
          <w:spacing w:val="-9"/>
          <w:sz w:val="14"/>
        </w:rPr>
        <w:t> </w:t>
      </w:r>
      <w:r>
        <w:rPr>
          <w:color w:val="484848"/>
          <w:sz w:val="14"/>
        </w:rPr>
        <w:t>documento </w:t>
      </w:r>
      <w:r>
        <w:rPr>
          <w:i/>
          <w:color w:val="484848"/>
          <w:sz w:val="14"/>
        </w:rPr>
        <w:t>y</w:t>
      </w:r>
      <w:r>
        <w:rPr>
          <w:i/>
          <w:color w:val="484848"/>
          <w:spacing w:val="-8"/>
          <w:sz w:val="14"/>
        </w:rPr>
        <w:t> </w:t>
      </w:r>
      <w:r>
        <w:rPr>
          <w:color w:val="363636"/>
          <w:sz w:val="14"/>
        </w:rPr>
        <w:t>anexos</w:t>
      </w:r>
      <w:r>
        <w:rPr>
          <w:color w:val="7C7B85"/>
          <w:sz w:val="14"/>
        </w:rPr>
        <w:t>,</w:t>
      </w:r>
      <w:r>
        <w:rPr>
          <w:color w:val="7C7B85"/>
          <w:spacing w:val="-13"/>
          <w:sz w:val="14"/>
        </w:rPr>
        <w:t> </w:t>
      </w:r>
      <w:r>
        <w:rPr>
          <w:color w:val="484848"/>
          <w:sz w:val="14"/>
        </w:rPr>
        <w:t>en</w:t>
      </w:r>
      <w:r>
        <w:rPr>
          <w:color w:val="484848"/>
          <w:spacing w:val="-19"/>
          <w:sz w:val="14"/>
        </w:rPr>
        <w:t> </w:t>
      </w:r>
      <w:r>
        <w:rPr>
          <w:color w:val="484848"/>
          <w:sz w:val="14"/>
        </w:rPr>
        <w:t>sucaso,</w:t>
      </w:r>
      <w:r>
        <w:rPr>
          <w:color w:val="484848"/>
          <w:spacing w:val="-18"/>
          <w:sz w:val="14"/>
        </w:rPr>
        <w:t> </w:t>
      </w:r>
      <w:r>
        <w:rPr>
          <w:color w:val="484848"/>
          <w:sz w:val="14"/>
        </w:rPr>
        <w:t>serán</w:t>
      </w:r>
      <w:r>
        <w:rPr>
          <w:color w:val="484848"/>
          <w:spacing w:val="-19"/>
          <w:sz w:val="14"/>
        </w:rPr>
        <w:t> </w:t>
      </w:r>
      <w:r>
        <w:rPr>
          <w:color w:val="484848"/>
          <w:sz w:val="14"/>
        </w:rPr>
        <w:t>tratados</w:t>
      </w:r>
      <w:r>
        <w:rPr>
          <w:color w:val="484848"/>
          <w:spacing w:val="-4"/>
          <w:sz w:val="14"/>
        </w:rPr>
        <w:t> </w:t>
      </w:r>
      <w:r>
        <w:rPr>
          <w:color w:val="484848"/>
          <w:sz w:val="14"/>
        </w:rPr>
        <w:t>conforme</w:t>
      </w:r>
      <w:r>
        <w:rPr>
          <w:color w:val="484848"/>
          <w:spacing w:val="-9"/>
          <w:sz w:val="14"/>
        </w:rPr>
        <w:t> </w:t>
      </w:r>
      <w:r>
        <w:rPr>
          <w:color w:val="484848"/>
          <w:sz w:val="14"/>
        </w:rPr>
        <w:t>a</w:t>
      </w:r>
      <w:r>
        <w:rPr>
          <w:color w:val="484848"/>
          <w:spacing w:val="-9"/>
          <w:sz w:val="14"/>
        </w:rPr>
        <w:t> </w:t>
      </w:r>
      <w:r>
        <w:rPr>
          <w:color w:val="484848"/>
          <w:sz w:val="14"/>
        </w:rPr>
        <w:t>lo </w:t>
      </w:r>
      <w:r>
        <w:rPr>
          <w:color w:val="363636"/>
          <w:sz w:val="14"/>
        </w:rPr>
        <w:t>previsto</w:t>
      </w:r>
      <w:r>
        <w:rPr>
          <w:color w:val="363636"/>
          <w:spacing w:val="-3"/>
          <w:sz w:val="14"/>
        </w:rPr>
        <w:t> </w:t>
      </w:r>
      <w:r>
        <w:rPr>
          <w:color w:val="484848"/>
          <w:sz w:val="14"/>
        </w:rPr>
        <w:t>en</w:t>
      </w:r>
      <w:r>
        <w:rPr>
          <w:color w:val="484848"/>
          <w:spacing w:val="-14"/>
          <w:sz w:val="14"/>
        </w:rPr>
        <w:t> </w:t>
      </w:r>
      <w:r>
        <w:rPr>
          <w:color w:val="363636"/>
          <w:sz w:val="14"/>
        </w:rPr>
        <w:t>la</w:t>
      </w:r>
      <w:r>
        <w:rPr>
          <w:color w:val="363636"/>
          <w:spacing w:val="-4"/>
          <w:sz w:val="14"/>
        </w:rPr>
        <w:t> </w:t>
      </w:r>
      <w:r>
        <w:rPr>
          <w:color w:val="484848"/>
          <w:sz w:val="14"/>
        </w:rPr>
        <w:t>Ley</w:t>
      </w:r>
      <w:r>
        <w:rPr>
          <w:color w:val="484848"/>
          <w:spacing w:val="-14"/>
          <w:sz w:val="14"/>
        </w:rPr>
        <w:t> </w:t>
      </w:r>
      <w:r>
        <w:rPr>
          <w:color w:val="484848"/>
          <w:sz w:val="14"/>
        </w:rPr>
        <w:t>de</w:t>
      </w:r>
      <w:r>
        <w:rPr>
          <w:color w:val="484848"/>
          <w:spacing w:val="-3"/>
          <w:sz w:val="14"/>
        </w:rPr>
        <w:t> </w:t>
      </w:r>
      <w:r>
        <w:rPr>
          <w:color w:val="363636"/>
          <w:sz w:val="14"/>
        </w:rPr>
        <w:t>P</w:t>
      </w:r>
      <w:r>
        <w:rPr>
          <w:color w:val="5D5D5E"/>
          <w:sz w:val="14"/>
        </w:rPr>
        <w:t>rotección </w:t>
      </w:r>
      <w:r>
        <w:rPr>
          <w:color w:val="484848"/>
          <w:sz w:val="14"/>
        </w:rPr>
        <w:t>de</w:t>
      </w:r>
      <w:r>
        <w:rPr>
          <w:color w:val="484848"/>
          <w:spacing w:val="-13"/>
          <w:sz w:val="14"/>
        </w:rPr>
        <w:t> </w:t>
      </w:r>
      <w:r>
        <w:rPr>
          <w:color w:val="484848"/>
          <w:sz w:val="14"/>
        </w:rPr>
        <w:t>Datos</w:t>
      </w:r>
      <w:r>
        <w:rPr>
          <w:color w:val="484848"/>
          <w:spacing w:val="-6"/>
          <w:sz w:val="14"/>
        </w:rPr>
        <w:t> </w:t>
      </w:r>
      <w:r>
        <w:rPr>
          <w:color w:val="363636"/>
          <w:sz w:val="14"/>
        </w:rPr>
        <w:t>Personales </w:t>
      </w:r>
      <w:r>
        <w:rPr>
          <w:color w:val="484848"/>
          <w:sz w:val="14"/>
        </w:rPr>
        <w:t>en</w:t>
      </w:r>
      <w:r>
        <w:rPr>
          <w:color w:val="484848"/>
          <w:spacing w:val="-17"/>
          <w:sz w:val="14"/>
        </w:rPr>
        <w:t> </w:t>
      </w:r>
      <w:r>
        <w:rPr>
          <w:color w:val="484848"/>
          <w:sz w:val="14"/>
        </w:rPr>
        <w:t>Posesión</w:t>
      </w:r>
      <w:r>
        <w:rPr>
          <w:color w:val="484848"/>
          <w:spacing w:val="-4"/>
          <w:sz w:val="14"/>
        </w:rPr>
        <w:t> </w:t>
      </w:r>
      <w:r>
        <w:rPr>
          <w:color w:val="484848"/>
          <w:sz w:val="14"/>
        </w:rPr>
        <w:t>de</w:t>
      </w:r>
      <w:r>
        <w:rPr>
          <w:color w:val="484848"/>
          <w:spacing w:val="-3"/>
          <w:sz w:val="14"/>
        </w:rPr>
        <w:t> </w:t>
      </w:r>
      <w:r>
        <w:rPr>
          <w:color w:val="484848"/>
          <w:sz w:val="14"/>
        </w:rPr>
        <w:t>Sujetos</w:t>
      </w:r>
      <w:r>
        <w:rPr>
          <w:color w:val="484848"/>
          <w:spacing w:val="-14"/>
          <w:sz w:val="14"/>
        </w:rPr>
        <w:t> </w:t>
      </w:r>
      <w:r>
        <w:rPr>
          <w:color w:val="5D5D5E"/>
          <w:sz w:val="14"/>
        </w:rPr>
        <w:t>Obligados</w:t>
      </w:r>
      <w:r>
        <w:rPr>
          <w:color w:val="5D5D5E"/>
          <w:spacing w:val="-13"/>
          <w:sz w:val="14"/>
        </w:rPr>
        <w:t> </w:t>
      </w:r>
      <w:r>
        <w:rPr>
          <w:color w:val="484848"/>
          <w:sz w:val="14"/>
        </w:rPr>
        <w:t>del</w:t>
      </w:r>
      <w:r>
        <w:rPr>
          <w:color w:val="484848"/>
          <w:spacing w:val="40"/>
          <w:sz w:val="14"/>
        </w:rPr>
        <w:t> </w:t>
      </w:r>
      <w:r>
        <w:rPr>
          <w:color w:val="484848"/>
          <w:sz w:val="14"/>
        </w:rPr>
        <w:t>Estado</w:t>
      </w:r>
      <w:r>
        <w:rPr>
          <w:color w:val="484848"/>
          <w:spacing w:val="-12"/>
          <w:sz w:val="14"/>
        </w:rPr>
        <w:t> </w:t>
      </w:r>
      <w:r>
        <w:rPr>
          <w:color w:val="484848"/>
          <w:sz w:val="14"/>
        </w:rPr>
        <w:t>de México</w:t>
      </w:r>
      <w:r>
        <w:rPr>
          <w:color w:val="484848"/>
          <w:spacing w:val="-4"/>
          <w:sz w:val="14"/>
        </w:rPr>
        <w:t> </w:t>
      </w:r>
      <w:r>
        <w:rPr>
          <w:i/>
          <w:color w:val="5D5D5E"/>
          <w:sz w:val="14"/>
        </w:rPr>
        <w:t>y</w:t>
      </w:r>
      <w:r>
        <w:rPr>
          <w:i/>
          <w:color w:val="5D5D5E"/>
          <w:spacing w:val="-5"/>
          <w:sz w:val="14"/>
        </w:rPr>
        <w:t> </w:t>
      </w:r>
      <w:r>
        <w:rPr>
          <w:color w:val="5D5D5E"/>
          <w:sz w:val="14"/>
        </w:rPr>
        <w:t>Municipios.</w:t>
      </w:r>
    </w:p>
    <w:p>
      <w:pPr>
        <w:spacing w:before="0"/>
        <w:ind w:left="0" w:right="342" w:firstLine="0"/>
        <w:jc w:val="center"/>
        <w:rPr>
          <w:sz w:val="14"/>
        </w:rPr>
      </w:pPr>
      <w:r>
        <w:rPr>
          <w:color w:val="484848"/>
          <w:sz w:val="14"/>
        </w:rPr>
        <w:t>Para</w:t>
      </w:r>
      <w:r>
        <w:rPr>
          <w:color w:val="484848"/>
          <w:spacing w:val="5"/>
          <w:sz w:val="14"/>
        </w:rPr>
        <w:t> </w:t>
      </w:r>
      <w:r>
        <w:rPr>
          <w:color w:val="484848"/>
          <w:sz w:val="14"/>
        </w:rPr>
        <w:t>mayor</w:t>
      </w:r>
      <w:r>
        <w:rPr>
          <w:color w:val="484848"/>
          <w:spacing w:val="1"/>
          <w:sz w:val="14"/>
        </w:rPr>
        <w:t> </w:t>
      </w:r>
      <w:r>
        <w:rPr>
          <w:color w:val="5D5D5E"/>
          <w:sz w:val="14"/>
        </w:rPr>
        <w:t>información,</w:t>
      </w:r>
      <w:r>
        <w:rPr>
          <w:color w:val="5D5D5E"/>
          <w:spacing w:val="23"/>
          <w:sz w:val="14"/>
        </w:rPr>
        <w:t> </w:t>
      </w:r>
      <w:r>
        <w:rPr>
          <w:color w:val="5D5D5E"/>
          <w:sz w:val="14"/>
        </w:rPr>
        <w:t>visite</w:t>
      </w:r>
      <w:r>
        <w:rPr>
          <w:color w:val="5D5D5E"/>
          <w:spacing w:val="3"/>
          <w:sz w:val="14"/>
        </w:rPr>
        <w:t> </w:t>
      </w:r>
      <w:r>
        <w:rPr>
          <w:color w:val="5D5D5E"/>
          <w:sz w:val="14"/>
        </w:rPr>
        <w:t>el</w:t>
      </w:r>
      <w:r>
        <w:rPr>
          <w:color w:val="5D5D5E"/>
          <w:spacing w:val="1"/>
          <w:sz w:val="14"/>
        </w:rPr>
        <w:t> </w:t>
      </w:r>
      <w:r>
        <w:rPr>
          <w:color w:val="5D5D5E"/>
          <w:sz w:val="14"/>
        </w:rPr>
        <w:t>aviso</w:t>
      </w:r>
      <w:r>
        <w:rPr>
          <w:color w:val="5D5D5E"/>
          <w:spacing w:val="19"/>
          <w:sz w:val="14"/>
        </w:rPr>
        <w:t> </w:t>
      </w:r>
      <w:r>
        <w:rPr>
          <w:color w:val="484848"/>
          <w:sz w:val="14"/>
        </w:rPr>
        <w:t>de</w:t>
      </w:r>
      <w:r>
        <w:rPr>
          <w:color w:val="484848"/>
          <w:spacing w:val="21"/>
          <w:sz w:val="14"/>
        </w:rPr>
        <w:t> </w:t>
      </w:r>
      <w:r>
        <w:rPr>
          <w:color w:val="484848"/>
          <w:sz w:val="14"/>
        </w:rPr>
        <w:t>privacidad</w:t>
      </w:r>
      <w:r>
        <w:rPr>
          <w:color w:val="484848"/>
          <w:spacing w:val="21"/>
          <w:sz w:val="14"/>
        </w:rPr>
        <w:t> </w:t>
      </w:r>
      <w:r>
        <w:rPr>
          <w:color w:val="484848"/>
          <w:sz w:val="14"/>
        </w:rPr>
        <w:t>en</w:t>
      </w:r>
      <w:r>
        <w:rPr>
          <w:color w:val="484848"/>
          <w:spacing w:val="-5"/>
          <w:sz w:val="14"/>
        </w:rPr>
        <w:t> </w:t>
      </w:r>
      <w:r>
        <w:rPr>
          <w:color w:val="5D5D5E"/>
          <w:sz w:val="14"/>
        </w:rPr>
        <w:t>los</w:t>
      </w:r>
      <w:r>
        <w:rPr>
          <w:color w:val="5D5D5E"/>
          <w:spacing w:val="28"/>
          <w:sz w:val="14"/>
        </w:rPr>
        <w:t> </w:t>
      </w:r>
      <w:r>
        <w:rPr>
          <w:color w:val="484848"/>
          <w:sz w:val="14"/>
        </w:rPr>
        <w:t>sitios:</w:t>
      </w:r>
      <w:r>
        <w:rPr>
          <w:color w:val="484848"/>
          <w:spacing w:val="8"/>
          <w:sz w:val="14"/>
        </w:rPr>
        <w:t> </w:t>
      </w:r>
      <w:r>
        <w:rPr>
          <w:color w:val="5D5D5E"/>
          <w:sz w:val="14"/>
        </w:rPr>
        <w:t>lntraNet</w:t>
      </w:r>
      <w:r>
        <w:rPr>
          <w:color w:val="5D5D5E"/>
          <w:spacing w:val="26"/>
          <w:sz w:val="14"/>
        </w:rPr>
        <w:t> </w:t>
      </w:r>
      <w:r>
        <w:rPr>
          <w:color w:val="484848"/>
          <w:sz w:val="14"/>
        </w:rPr>
        <w:t>o</w:t>
      </w:r>
      <w:r>
        <w:rPr>
          <w:color w:val="484848"/>
          <w:spacing w:val="23"/>
          <w:sz w:val="14"/>
        </w:rPr>
        <w:t> </w:t>
      </w:r>
      <w:hyperlink r:id="rId9">
        <w:r>
          <w:rPr>
            <w:color w:val="5D5D5E"/>
            <w:spacing w:val="-2"/>
            <w:sz w:val="14"/>
          </w:rPr>
          <w:t>www.osfem.gob.mx</w:t>
        </w:r>
      </w:hyperlink>
    </w:p>
    <w:p>
      <w:pPr>
        <w:spacing w:before="8"/>
        <w:ind w:left="0" w:right="315" w:firstLine="0"/>
        <w:jc w:val="center"/>
        <w:rPr>
          <w:sz w:val="16"/>
        </w:rPr>
      </w:pPr>
      <w:r>
        <w:rPr>
          <w:color w:val="363636"/>
          <w:w w:val="105"/>
          <w:sz w:val="16"/>
        </w:rPr>
        <w:t>Página</w:t>
      </w:r>
      <w:r>
        <w:rPr>
          <w:color w:val="363636"/>
          <w:spacing w:val="-25"/>
          <w:w w:val="105"/>
          <w:sz w:val="16"/>
        </w:rPr>
        <w:t> </w:t>
      </w:r>
      <w:r>
        <w:rPr>
          <w:color w:val="484848"/>
          <w:w w:val="105"/>
          <w:sz w:val="16"/>
        </w:rPr>
        <w:t>1</w:t>
      </w:r>
      <w:r>
        <w:rPr>
          <w:color w:val="484848"/>
          <w:spacing w:val="8"/>
          <w:w w:val="105"/>
          <w:sz w:val="16"/>
        </w:rPr>
        <w:t> </w:t>
      </w:r>
      <w:r>
        <w:rPr>
          <w:color w:val="484848"/>
          <w:w w:val="105"/>
          <w:sz w:val="15"/>
        </w:rPr>
        <w:t>de</w:t>
      </w:r>
      <w:r>
        <w:rPr>
          <w:color w:val="484848"/>
          <w:spacing w:val="-2"/>
          <w:w w:val="105"/>
          <w:sz w:val="15"/>
        </w:rPr>
        <w:t> </w:t>
      </w:r>
      <w:r>
        <w:rPr>
          <w:color w:val="363636"/>
          <w:spacing w:val="-10"/>
          <w:w w:val="105"/>
          <w:sz w:val="16"/>
        </w:rPr>
        <w:t>1</w:t>
      </w:r>
    </w:p>
    <w:sectPr>
      <w:type w:val="continuous"/>
      <w:pgSz w:w="12240" w:h="15840"/>
      <w:pgMar w:top="560" w:bottom="0" w:left="10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decimal"/>
      <w:lvlText w:val="%1"/>
      <w:lvlJc w:val="left"/>
      <w:pPr>
        <w:ind w:left="1241" w:hanging="36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41" w:hanging="362"/>
        <w:jc w:val="right"/>
      </w:pPr>
      <w:rPr>
        <w:rFonts w:hint="default" w:ascii="Arial" w:hAnsi="Arial" w:eastAsia="Arial" w:cs="Arial"/>
        <w:b w:val="0"/>
        <w:bCs w:val="0"/>
        <w:i w:val="0"/>
        <w:iCs w:val="0"/>
        <w:color w:val="363636"/>
        <w:spacing w:val="-1"/>
        <w:w w:val="110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96" w:hanging="3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24" w:hanging="3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52" w:hanging="3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80" w:hanging="3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8" w:hanging="3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36" w:hanging="3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64" w:hanging="36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0" w:hanging="367"/>
        <w:jc w:val="left"/>
      </w:pPr>
      <w:rPr>
        <w:rFonts w:hint="default"/>
        <w:spacing w:val="-1"/>
        <w:w w:val="9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08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6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44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12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80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48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16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84" w:hanging="367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88"/>
      <w:ind w:left="275" w:right="545" w:firstLine="5"/>
      <w:jc w:val="center"/>
    </w:pPr>
    <w:rPr>
      <w:rFonts w:ascii="Arial" w:hAnsi="Arial" w:eastAsia="Arial" w:cs="Arial"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41" w:hanging="361"/>
      <w:jc w:val="both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hyperlink" Target="http://www.osfem.gob.mx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2025-01-31T16:56:28Z</dcterms:created>
  <dcterms:modified xsi:type="dcterms:W3CDTF">2025-01-31T16:56:28Z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RICOH MP 6055</vt:lpwstr>
  </property>
  <property fmtid="{D5CDD505-2E9C-101B-9397-08002B2CF9AE}" pid="4" name="LastSaved">
    <vt:filetime>2025-01-31T00:00:00Z</vt:filetime>
  </property>
  <property fmtid="{D5CDD505-2E9C-101B-9397-08002B2CF9AE}" pid="5" name="Producer">
    <vt:lpwstr>RICOH MP 6055</vt:lpwstr>
  </property>
</Properties>
</file>