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0"/>
        <w:gridCol w:w="1095"/>
        <w:gridCol w:w="1096"/>
        <w:gridCol w:w="1543"/>
        <w:gridCol w:w="1540"/>
        <w:gridCol w:w="1540"/>
        <w:gridCol w:w="1010"/>
        <w:gridCol w:w="1161"/>
        <w:gridCol w:w="974"/>
        <w:gridCol w:w="3797"/>
      </w:tblGrid>
      <w:tr w:rsidR="001D4C90" w:rsidRPr="008D24F3" w14:paraId="33F7D6CA" w14:textId="77777777" w:rsidTr="3CBEE027">
        <w:tc>
          <w:tcPr>
            <w:tcW w:w="5000" w:type="pct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F8D130E" w14:textId="2338200E" w:rsidR="001D4C90" w:rsidRPr="008D24F3" w:rsidRDefault="001D4C90" w:rsidP="3CBEE027">
            <w:pPr>
              <w:jc w:val="center"/>
              <w:rPr>
                <w:rFonts w:ascii="HelveticaNeue LT 67 MdCn" w:hAnsi="HelveticaNeue LT 67 MdCn"/>
                <w:b/>
                <w:bCs/>
              </w:rPr>
            </w:pPr>
            <w:r w:rsidRPr="008D24F3">
              <w:rPr>
                <w:rFonts w:ascii="HelveticaNeue LT 67 MdCn" w:hAnsi="HelveticaNeue LT 67 MdCn"/>
                <w:b/>
                <w:bCs/>
              </w:rPr>
              <w:t>ER-</w:t>
            </w:r>
            <w:r w:rsidR="00DB0984" w:rsidRPr="008D24F3">
              <w:rPr>
                <w:rFonts w:ascii="HelveticaNeue LT 67 MdCn" w:hAnsi="HelveticaNeue LT 67 MdCn"/>
                <w:b/>
                <w:bCs/>
              </w:rPr>
              <w:t>51</w:t>
            </w:r>
            <w:r w:rsidR="00051B93" w:rsidRPr="008D24F3">
              <w:rPr>
                <w:rFonts w:ascii="HelveticaNeue LT 67 MdCn" w:hAnsi="HelveticaNeue LT 67 MdCn"/>
                <w:b/>
                <w:bCs/>
              </w:rPr>
              <w:t>-</w:t>
            </w:r>
            <w:r w:rsidRPr="008D24F3">
              <w:rPr>
                <w:rFonts w:ascii="HelveticaNeue LT 67 MdCn" w:hAnsi="HelveticaNeue LT 67 MdCn"/>
                <w:b/>
                <w:bCs/>
              </w:rPr>
              <w:t xml:space="preserve"> Inventario de </w:t>
            </w:r>
            <w:r w:rsidR="00DB0984" w:rsidRPr="008D24F3">
              <w:rPr>
                <w:rFonts w:ascii="HelveticaNeue LT 67 MdCn" w:hAnsi="HelveticaNeue LT 67 MdCn"/>
                <w:b/>
                <w:bCs/>
              </w:rPr>
              <w:t>a</w:t>
            </w:r>
            <w:r w:rsidRPr="008D24F3">
              <w:rPr>
                <w:rFonts w:ascii="HelveticaNeue LT 67 MdCn" w:hAnsi="HelveticaNeue LT 67 MdCn"/>
                <w:b/>
                <w:bCs/>
              </w:rPr>
              <w:t xml:space="preserve">cervo </w:t>
            </w:r>
            <w:r w:rsidR="00DB0984" w:rsidRPr="008D24F3">
              <w:rPr>
                <w:rFonts w:ascii="HelveticaNeue LT 67 MdCn" w:hAnsi="HelveticaNeue LT 67 MdCn"/>
                <w:b/>
                <w:bCs/>
              </w:rPr>
              <w:t>b</w:t>
            </w:r>
            <w:r w:rsidRPr="008D24F3">
              <w:rPr>
                <w:rFonts w:ascii="HelveticaNeue LT 67 MdCn" w:hAnsi="HelveticaNeue LT 67 MdCn"/>
                <w:b/>
                <w:bCs/>
              </w:rPr>
              <w:t xml:space="preserve">ibliográfico y/o </w:t>
            </w:r>
            <w:r w:rsidR="00DB0984" w:rsidRPr="008D24F3">
              <w:rPr>
                <w:rFonts w:ascii="HelveticaNeue LT 67 MdCn" w:hAnsi="HelveticaNeue LT 67 MdCn"/>
                <w:b/>
                <w:bCs/>
              </w:rPr>
              <w:t>h</w:t>
            </w:r>
            <w:r w:rsidRPr="008D24F3">
              <w:rPr>
                <w:rFonts w:ascii="HelveticaNeue LT 67 MdCn" w:hAnsi="HelveticaNeue LT 67 MdCn"/>
                <w:b/>
                <w:bCs/>
              </w:rPr>
              <w:t xml:space="preserve">emerográfico en </w:t>
            </w:r>
            <w:r w:rsidR="00DB0984" w:rsidRPr="008D24F3">
              <w:rPr>
                <w:rFonts w:ascii="HelveticaNeue LT 67 MdCn" w:hAnsi="HelveticaNeue LT 67 MdCn"/>
                <w:b/>
                <w:bCs/>
              </w:rPr>
              <w:t>m</w:t>
            </w:r>
            <w:r w:rsidRPr="008D24F3">
              <w:rPr>
                <w:rFonts w:ascii="HelveticaNeue LT 67 MdCn" w:hAnsi="HelveticaNeue LT 67 MdCn"/>
                <w:b/>
                <w:bCs/>
              </w:rPr>
              <w:t xml:space="preserve">ateria </w:t>
            </w:r>
            <w:r w:rsidR="00DB0984" w:rsidRPr="008D24F3">
              <w:rPr>
                <w:rFonts w:ascii="HelveticaNeue LT 67 MdCn" w:hAnsi="HelveticaNeue LT 67 MdCn"/>
                <w:b/>
                <w:bCs/>
              </w:rPr>
              <w:t>c</w:t>
            </w:r>
            <w:r w:rsidRPr="008D24F3">
              <w:rPr>
                <w:rFonts w:ascii="HelveticaNeue LT 67 MdCn" w:hAnsi="HelveticaNeue LT 67 MdCn"/>
                <w:b/>
                <w:bCs/>
              </w:rPr>
              <w:t>atastral</w:t>
            </w:r>
          </w:p>
        </w:tc>
      </w:tr>
      <w:tr w:rsidR="001D4C90" w:rsidRPr="008D24F3" w14:paraId="45621897" w14:textId="77777777" w:rsidTr="3CBEE027">
        <w:tc>
          <w:tcPr>
            <w:tcW w:w="5000" w:type="pct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FB1FF3F" w14:textId="5700DC93" w:rsidR="001D4C90" w:rsidRPr="008D24F3" w:rsidRDefault="001D4C90" w:rsidP="00BC6732">
            <w:pPr>
              <w:spacing w:line="360" w:lineRule="auto"/>
              <w:rPr>
                <w:rFonts w:ascii="HelveticaNeue LT 67 MdCn" w:hAnsi="HelveticaNeue LT 67 MdCn" w:cs="Arial"/>
                <w:sz w:val="12"/>
                <w:szCs w:val="12"/>
              </w:rPr>
            </w:pPr>
          </w:p>
        </w:tc>
      </w:tr>
      <w:tr w:rsidR="00422EC5" w:rsidRPr="008D24F3" w14:paraId="363F8173" w14:textId="77777777" w:rsidTr="00422EC5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020553" w14:textId="2C5B5F4C" w:rsidR="00422EC5" w:rsidRPr="008D24F3" w:rsidRDefault="00422EC5" w:rsidP="00422EC5">
            <w:pPr>
              <w:spacing w:line="360" w:lineRule="auto"/>
              <w:rPr>
                <w:rFonts w:ascii="HelveticaNeue LT 67 MdCn" w:hAnsi="HelveticaNeue LT 67 MdCn" w:cs="Arial"/>
                <w:sz w:val="20"/>
                <w:szCs w:val="20"/>
              </w:rPr>
            </w:pPr>
            <w:r w:rsidRPr="008D24F3">
              <w:rPr>
                <w:rFonts w:ascii="HelveticaNeue LT 67 MdCn" w:hAnsi="HelveticaNeue LT 67 MdCn" w:cs="Arial"/>
                <w:sz w:val="20"/>
                <w:szCs w:val="20"/>
              </w:rPr>
              <w:t>Unidad Administrativa: (4)</w:t>
            </w:r>
          </w:p>
        </w:tc>
      </w:tr>
      <w:tr w:rsidR="00422EC5" w:rsidRPr="008D24F3" w14:paraId="6D118582" w14:textId="77777777" w:rsidTr="00422EC5">
        <w:tc>
          <w:tcPr>
            <w:tcW w:w="15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E0F3F" w14:textId="422002BB" w:rsidR="00422EC5" w:rsidRPr="008D24F3" w:rsidRDefault="00422EC5" w:rsidP="00422EC5">
            <w:pPr>
              <w:spacing w:line="360" w:lineRule="auto"/>
              <w:rPr>
                <w:rFonts w:ascii="HelveticaNeue LT 67 MdCn" w:hAnsi="HelveticaNeue LT 67 MdCn" w:cs="Arial"/>
                <w:sz w:val="20"/>
                <w:szCs w:val="20"/>
              </w:rPr>
            </w:pPr>
            <w:r w:rsidRPr="008D24F3">
              <w:rPr>
                <w:rFonts w:ascii="HelveticaNeue LT 67 MdCn" w:hAnsi="HelveticaNeue LT 67 MdCn" w:cs="Arial"/>
                <w:sz w:val="20"/>
                <w:szCs w:val="20"/>
              </w:rPr>
              <w:t>Municipio: (5)</w:t>
            </w:r>
          </w:p>
        </w:tc>
        <w:tc>
          <w:tcPr>
            <w:tcW w:w="1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BE044" w14:textId="3E25F90C" w:rsidR="00422EC5" w:rsidRPr="008D24F3" w:rsidRDefault="008D24F3" w:rsidP="00422EC5">
            <w:pPr>
              <w:spacing w:line="360" w:lineRule="auto"/>
              <w:rPr>
                <w:rFonts w:ascii="HelveticaNeue LT 67 MdCn" w:hAnsi="HelveticaNeue LT 67 MdCn" w:cs="Arial"/>
                <w:sz w:val="20"/>
                <w:szCs w:val="20"/>
              </w:rPr>
            </w:pPr>
            <w:r w:rsidRPr="008D24F3">
              <w:rPr>
                <w:rFonts w:ascii="HelveticaNeue LT 67 MdCn" w:hAnsi="HelveticaNeue LT 67 MdCn" w:cs="Arial"/>
                <w:sz w:val="20"/>
                <w:szCs w:val="20"/>
              </w:rPr>
              <w:t>Ente Público</w:t>
            </w:r>
            <w:r w:rsidR="00422EC5" w:rsidRPr="008D24F3">
              <w:rPr>
                <w:rFonts w:ascii="HelveticaNeue LT 67 MdCn" w:hAnsi="HelveticaNeue LT 67 MdCn" w:cs="Arial"/>
                <w:sz w:val="20"/>
                <w:szCs w:val="20"/>
              </w:rPr>
              <w:t>: (6)</w:t>
            </w:r>
          </w:p>
        </w:tc>
        <w:tc>
          <w:tcPr>
            <w:tcW w:w="19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77E9F" w14:textId="158AE92A" w:rsidR="00422EC5" w:rsidRPr="008D24F3" w:rsidRDefault="00422EC5" w:rsidP="00422EC5">
            <w:pPr>
              <w:spacing w:line="360" w:lineRule="auto"/>
              <w:rPr>
                <w:rFonts w:ascii="HelveticaNeue LT 67 MdCn" w:hAnsi="HelveticaNeue LT 67 MdCn" w:cs="Arial"/>
                <w:sz w:val="20"/>
                <w:szCs w:val="20"/>
              </w:rPr>
            </w:pPr>
            <w:r w:rsidRPr="008D24F3">
              <w:rPr>
                <w:rFonts w:ascii="HelveticaNeue LT 67 MdCn" w:hAnsi="HelveticaNeue LT 67 MdCn" w:cs="Arial"/>
                <w:sz w:val="20"/>
                <w:szCs w:val="20"/>
              </w:rPr>
              <w:t>Fecha de elaboración: (7)</w:t>
            </w:r>
          </w:p>
        </w:tc>
      </w:tr>
      <w:tr w:rsidR="00422EC5" w:rsidRPr="00136A1E" w14:paraId="5EEA10FA" w14:textId="77777777" w:rsidTr="00651C11">
        <w:trPr>
          <w:trHeight w:val="447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BEA38" w14:textId="2668A80E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Número Progresivo</w:t>
            </w:r>
          </w:p>
          <w:p w14:paraId="6BAA6476" w14:textId="4DD4A7FE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(8)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9281F" w14:textId="77777777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Tipo de Acervo</w:t>
            </w:r>
          </w:p>
          <w:p w14:paraId="441C6E94" w14:textId="42544B44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(9)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01DF3" w14:textId="77777777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Clave de Clasificación</w:t>
            </w:r>
          </w:p>
          <w:p w14:paraId="27745C43" w14:textId="692FEC67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(10)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B8E63" w14:textId="77777777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Título</w:t>
            </w:r>
          </w:p>
          <w:p w14:paraId="435E4915" w14:textId="220776C6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(11)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0EF36" w14:textId="77777777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Autor</w:t>
            </w:r>
          </w:p>
          <w:p w14:paraId="4C320DDC" w14:textId="0C20BC14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(12)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8B8D7" w14:textId="77777777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Editorial</w:t>
            </w:r>
          </w:p>
          <w:p w14:paraId="6B0F330F" w14:textId="1CB90766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(13)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7DB60" w14:textId="77777777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Fecha de Publicación</w:t>
            </w:r>
          </w:p>
          <w:p w14:paraId="5B9464D9" w14:textId="7BE8E0CA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(14)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DC730" w14:textId="77777777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Tiempo de Conservación</w:t>
            </w:r>
          </w:p>
          <w:p w14:paraId="557F50AE" w14:textId="3EB8988A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(15)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8CD15" w14:textId="77777777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Ejemplares</w:t>
            </w:r>
          </w:p>
          <w:p w14:paraId="51F57461" w14:textId="5CE28409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(16)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219D6" w14:textId="77777777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Observaciones</w:t>
            </w:r>
          </w:p>
          <w:p w14:paraId="1E234151" w14:textId="33E7A301" w:rsidR="00422EC5" w:rsidRPr="00136A1E" w:rsidRDefault="00422EC5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136A1E">
              <w:rPr>
                <w:rFonts w:ascii="HelveticaNeue LT 45 Light" w:hAnsi="HelveticaNeue LT 45 Light" w:cs="Arial"/>
                <w:b/>
                <w:sz w:val="16"/>
                <w:szCs w:val="16"/>
              </w:rPr>
              <w:t>(17)</w:t>
            </w:r>
          </w:p>
        </w:tc>
      </w:tr>
      <w:tr w:rsidR="00651C11" w:rsidRPr="00136A1E" w14:paraId="6059E970" w14:textId="77777777" w:rsidTr="00422EC5">
        <w:trPr>
          <w:trHeight w:val="447"/>
        </w:trPr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11FA18DF" w14:textId="77777777" w:rsidR="00651C11" w:rsidRPr="00136A1E" w:rsidRDefault="00651C11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14:paraId="4298D1B1" w14:textId="77777777" w:rsidR="00651C11" w:rsidRPr="00136A1E" w:rsidRDefault="00651C11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14:paraId="7BB1535B" w14:textId="77777777" w:rsidR="00651C11" w:rsidRPr="00136A1E" w:rsidRDefault="00651C11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vAlign w:val="center"/>
          </w:tcPr>
          <w:p w14:paraId="5CD7C504" w14:textId="77777777" w:rsidR="00651C11" w:rsidRPr="00136A1E" w:rsidRDefault="00651C11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3DB11805" w14:textId="77777777" w:rsidR="00651C11" w:rsidRDefault="00651C11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  <w:p w14:paraId="5CAE0723" w14:textId="745D6322" w:rsidR="00651C11" w:rsidRPr="00136A1E" w:rsidRDefault="00651C11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vAlign w:val="center"/>
          </w:tcPr>
          <w:p w14:paraId="1B54BE02" w14:textId="77777777" w:rsidR="00651C11" w:rsidRPr="00136A1E" w:rsidRDefault="00651C11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1D0A029C" w14:textId="77777777" w:rsidR="00651C11" w:rsidRPr="00136A1E" w:rsidRDefault="00651C11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2412D0C6" w14:textId="77777777" w:rsidR="00651C11" w:rsidRPr="00136A1E" w:rsidRDefault="00651C11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00DFF4F4" w14:textId="77777777" w:rsidR="00651C11" w:rsidRPr="00136A1E" w:rsidRDefault="00651C11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14:paraId="2AC4F0E2" w14:textId="77777777" w:rsidR="00651C11" w:rsidRPr="00136A1E" w:rsidRDefault="00651C11" w:rsidP="00136A1E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</w:tr>
    </w:tbl>
    <w:p w14:paraId="44EAFD9C" w14:textId="77777777" w:rsidR="006907BF" w:rsidRPr="00136A1E" w:rsidRDefault="006907BF" w:rsidP="006907BF">
      <w:pPr>
        <w:rPr>
          <w:rFonts w:ascii="HelveticaNeue LT 45 Light" w:hAnsi="HelveticaNeue LT 45 Light"/>
        </w:rPr>
      </w:pPr>
    </w:p>
    <w:p w14:paraId="4B94D5A5" w14:textId="77777777" w:rsidR="006907BF" w:rsidRPr="008D24F3" w:rsidRDefault="006907BF" w:rsidP="006907BF">
      <w:pPr>
        <w:rPr>
          <w:rFonts w:ascii="HelveticaNeue LT 67 MdCn" w:hAnsi="HelveticaNeue LT 67 MdCn"/>
        </w:rPr>
      </w:pPr>
    </w:p>
    <w:p w14:paraId="3DEEC669" w14:textId="77777777" w:rsidR="006907BF" w:rsidRPr="008D24F3" w:rsidRDefault="006907BF" w:rsidP="006907BF">
      <w:pPr>
        <w:rPr>
          <w:rFonts w:ascii="HelveticaNeue LT 67 MdCn" w:hAnsi="HelveticaNeue LT 67 MdCn"/>
        </w:rPr>
      </w:pPr>
    </w:p>
    <w:p w14:paraId="3656B9AB" w14:textId="77777777" w:rsidR="006907BF" w:rsidRPr="008D24F3" w:rsidRDefault="006907BF" w:rsidP="006907BF">
      <w:pPr>
        <w:rPr>
          <w:rFonts w:ascii="HelveticaNeue LT 67 MdCn" w:hAnsi="HelveticaNeue LT 67 MdCn"/>
        </w:rPr>
      </w:pPr>
    </w:p>
    <w:p w14:paraId="33ACA731" w14:textId="77777777" w:rsidR="00136A1E" w:rsidRDefault="00136A1E" w:rsidP="00E65178">
      <w:pPr>
        <w:tabs>
          <w:tab w:val="left" w:pos="12315"/>
        </w:tabs>
        <w:rPr>
          <w:rFonts w:ascii="HelveticaNeue LT 67 MdCn" w:hAnsi="HelveticaNeue LT 67 MdCn"/>
        </w:rPr>
      </w:pPr>
    </w:p>
    <w:p w14:paraId="049F31CB" w14:textId="14D46829" w:rsidR="00E65178" w:rsidRPr="008D24F3" w:rsidRDefault="00E65178" w:rsidP="00E65178">
      <w:pPr>
        <w:tabs>
          <w:tab w:val="left" w:pos="12315"/>
        </w:tabs>
        <w:rPr>
          <w:rFonts w:ascii="HelveticaNeue LT 67 MdCn" w:hAnsi="HelveticaNeue LT 67 MdCn"/>
        </w:rPr>
      </w:pPr>
      <w:r w:rsidRPr="008D24F3">
        <w:rPr>
          <w:rFonts w:ascii="HelveticaNeue LT 67 MdCn" w:hAnsi="HelveticaNeue LT 67 MdCn"/>
        </w:rPr>
        <w:tab/>
      </w:r>
    </w:p>
    <w:p w14:paraId="53128261" w14:textId="77777777" w:rsidR="00E65178" w:rsidRPr="008D24F3" w:rsidRDefault="00E65178" w:rsidP="006907BF">
      <w:pPr>
        <w:rPr>
          <w:rFonts w:ascii="HelveticaNeue LT 67 MdCn" w:hAnsi="HelveticaNeue LT 67 MdCn"/>
        </w:rPr>
      </w:pPr>
    </w:p>
    <w:p w14:paraId="4101652C" w14:textId="4C0F3313" w:rsidR="00E65178" w:rsidRPr="008D24F3" w:rsidRDefault="00E65178" w:rsidP="006907BF">
      <w:pPr>
        <w:rPr>
          <w:rFonts w:ascii="HelveticaNeue LT 67 MdCn" w:hAnsi="HelveticaNeue LT 67 MdCn"/>
        </w:rPr>
      </w:pPr>
    </w:p>
    <w:p w14:paraId="4B99056E" w14:textId="77777777" w:rsidR="006907BF" w:rsidRPr="008D24F3" w:rsidRDefault="006907BF" w:rsidP="006907BF">
      <w:pPr>
        <w:rPr>
          <w:rFonts w:ascii="HelveticaNeue LT 67 MdCn" w:hAnsi="HelveticaNeue LT 67 Md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8D24F3" w14:paraId="7C15739C" w14:textId="77777777" w:rsidTr="00E65178">
        <w:trPr>
          <w:trHeight w:val="160"/>
        </w:trPr>
        <w:tc>
          <w:tcPr>
            <w:tcW w:w="3823" w:type="dxa"/>
          </w:tcPr>
          <w:p w14:paraId="1299C43A" w14:textId="77777777" w:rsidR="00986DCA" w:rsidRPr="008D24F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53CE43AC" w:rsidR="00986DCA" w:rsidRPr="008D24F3" w:rsidRDefault="00272FDE" w:rsidP="00272FD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67 MdCn" w:hAnsi="HelveticaNeue LT 67 MdCn"/>
                <w:sz w:val="20"/>
                <w:szCs w:val="20"/>
              </w:rPr>
            </w:pPr>
            <w:r w:rsidRPr="008D24F3">
              <w:rPr>
                <w:rFonts w:ascii="HelveticaNeue LT 67 MdCn" w:hAnsi="HelveticaNeue LT 67 MdCn"/>
                <w:sz w:val="20"/>
                <w:szCs w:val="20"/>
              </w:rPr>
              <w:t>Firma</w:t>
            </w:r>
            <w:r w:rsidR="00380927" w:rsidRPr="008D24F3">
              <w:rPr>
                <w:rFonts w:ascii="HelveticaNeue LT 67 MdCn" w:hAnsi="HelveticaNeue LT 67 MdCn"/>
                <w:sz w:val="20"/>
                <w:szCs w:val="20"/>
              </w:rPr>
              <w:t xml:space="preserve"> (18)</w:t>
            </w:r>
          </w:p>
          <w:p w14:paraId="3461D779" w14:textId="77777777" w:rsidR="00272FDE" w:rsidRPr="008D24F3" w:rsidRDefault="00272FDE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</w:p>
        </w:tc>
        <w:tc>
          <w:tcPr>
            <w:tcW w:w="4073" w:type="dxa"/>
          </w:tcPr>
          <w:p w14:paraId="3CF2D8B6" w14:textId="77777777" w:rsidR="00986DCA" w:rsidRPr="008D24F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</w:p>
        </w:tc>
      </w:tr>
      <w:tr w:rsidR="00986DCA" w:rsidRPr="008D24F3" w14:paraId="61E38F10" w14:textId="77777777" w:rsidTr="00E65178">
        <w:trPr>
          <w:trHeight w:val="149"/>
        </w:trPr>
        <w:tc>
          <w:tcPr>
            <w:tcW w:w="3823" w:type="dxa"/>
          </w:tcPr>
          <w:p w14:paraId="0FB78278" w14:textId="77777777" w:rsidR="00986DCA" w:rsidRPr="008D24F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4D82E049" w:rsidR="00986DCA" w:rsidRPr="008D24F3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67 MdCn" w:hAnsi="HelveticaNeue LT 67 MdCn"/>
                <w:b/>
                <w:sz w:val="20"/>
                <w:szCs w:val="20"/>
              </w:rPr>
            </w:pPr>
            <w:r w:rsidRPr="008D24F3">
              <w:rPr>
                <w:rFonts w:ascii="HelveticaNeue LT 67 MdCn" w:hAnsi="HelveticaNeue LT 67 MdCn"/>
                <w:b/>
                <w:sz w:val="20"/>
                <w:szCs w:val="20"/>
              </w:rPr>
              <w:t>Nombre Cargo</w:t>
            </w:r>
            <w:r w:rsidR="00380927" w:rsidRPr="008D24F3">
              <w:rPr>
                <w:rFonts w:ascii="HelveticaNeue LT 67 MdCn" w:hAnsi="HelveticaNeue LT 67 MdCn"/>
                <w:b/>
                <w:sz w:val="20"/>
                <w:szCs w:val="20"/>
              </w:rPr>
              <w:t xml:space="preserve"> </w:t>
            </w:r>
            <w:r w:rsidR="00380927" w:rsidRPr="008D24F3">
              <w:rPr>
                <w:rFonts w:ascii="HelveticaNeue LT 67 MdCn" w:hAnsi="HelveticaNeue LT 67 MdCn"/>
                <w:sz w:val="20"/>
                <w:szCs w:val="20"/>
              </w:rPr>
              <w:t>(19)</w:t>
            </w:r>
          </w:p>
        </w:tc>
        <w:tc>
          <w:tcPr>
            <w:tcW w:w="4073" w:type="dxa"/>
            <w:tcBorders>
              <w:left w:val="nil"/>
            </w:tcBorders>
          </w:tcPr>
          <w:p w14:paraId="1FC39945" w14:textId="77777777" w:rsidR="00986DCA" w:rsidRPr="008D24F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</w:p>
        </w:tc>
      </w:tr>
      <w:tr w:rsidR="00986DCA" w:rsidRPr="008D24F3" w14:paraId="29676851" w14:textId="77777777" w:rsidTr="00E65178">
        <w:trPr>
          <w:trHeight w:val="149"/>
        </w:trPr>
        <w:tc>
          <w:tcPr>
            <w:tcW w:w="3823" w:type="dxa"/>
          </w:tcPr>
          <w:p w14:paraId="0562CB0E" w14:textId="77777777" w:rsidR="00986DCA" w:rsidRPr="008D24F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1B68554" w14:textId="00E38675" w:rsidR="00986DCA" w:rsidRPr="008D24F3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67 MdCn" w:hAnsi="HelveticaNeue LT 67 MdCn"/>
                <w:b/>
                <w:sz w:val="20"/>
                <w:szCs w:val="20"/>
              </w:rPr>
            </w:pPr>
            <w:r w:rsidRPr="008D24F3">
              <w:rPr>
                <w:rFonts w:ascii="HelveticaNeue LT 67 MdCn" w:hAnsi="HelveticaNeue LT 67 MdCn"/>
                <w:b/>
                <w:sz w:val="20"/>
                <w:szCs w:val="20"/>
              </w:rPr>
              <w:t>Entrega</w:t>
            </w:r>
            <w:r w:rsidR="00C26255" w:rsidRPr="008D24F3">
              <w:rPr>
                <w:rFonts w:ascii="HelveticaNeue LT 67 MdCn" w:hAnsi="HelveticaNeue LT 67 MdC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14:paraId="34CE0A41" w14:textId="77777777" w:rsidR="00986DCA" w:rsidRPr="008D24F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</w:p>
        </w:tc>
      </w:tr>
      <w:tr w:rsidR="00E65178" w:rsidRPr="008D24F3" w14:paraId="62EBF3C5" w14:textId="77777777" w:rsidTr="00E65178">
        <w:trPr>
          <w:trHeight w:val="149"/>
        </w:trPr>
        <w:tc>
          <w:tcPr>
            <w:tcW w:w="3823" w:type="dxa"/>
          </w:tcPr>
          <w:p w14:paraId="6D98A12B" w14:textId="77777777" w:rsidR="00E65178" w:rsidRPr="008D24F3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946DB82" w14:textId="77777777" w:rsidR="00E65178" w:rsidRPr="008D24F3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67 MdCn" w:hAnsi="HelveticaNeue LT 67 MdC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5997CC1D" w14:textId="77777777" w:rsidR="00E65178" w:rsidRPr="008D24F3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</w:p>
        </w:tc>
      </w:tr>
      <w:tr w:rsidR="00986DCA" w:rsidRPr="008D24F3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2EE706F8" w:rsidR="00986DCA" w:rsidRPr="008D24F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  <w:r w:rsidRPr="008D24F3">
              <w:rPr>
                <w:rFonts w:ascii="HelveticaNeue LT 67 MdCn" w:hAnsi="HelveticaNeue LT 67 MdCn"/>
                <w:sz w:val="20"/>
                <w:szCs w:val="20"/>
              </w:rPr>
              <w:t>Revisó:</w:t>
            </w:r>
            <w:r w:rsidR="00C26255" w:rsidRPr="008D24F3">
              <w:rPr>
                <w:rFonts w:ascii="HelveticaNeue LT 67 MdCn" w:hAnsi="HelveticaNeue LT 67 MdCn"/>
                <w:sz w:val="20"/>
                <w:szCs w:val="20"/>
              </w:rPr>
              <w:t xml:space="preserve"> (</w:t>
            </w:r>
            <w:r w:rsidR="00627619" w:rsidRPr="008D24F3">
              <w:rPr>
                <w:rFonts w:ascii="HelveticaNeue LT 67 MdCn" w:hAnsi="HelveticaNeue LT 67 MdCn"/>
                <w:sz w:val="20"/>
                <w:szCs w:val="20"/>
              </w:rPr>
              <w:t>20</w:t>
            </w:r>
            <w:r w:rsidR="00C26255" w:rsidRPr="008D24F3">
              <w:rPr>
                <w:rFonts w:ascii="HelveticaNeue LT 67 MdCn" w:hAnsi="HelveticaNeue LT 67 MdCn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41C85BBA" w:rsidR="00986DCA" w:rsidRPr="008D24F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  <w:r w:rsidRPr="008D24F3">
              <w:rPr>
                <w:rFonts w:ascii="HelveticaNeue LT 67 MdCn" w:hAnsi="HelveticaNeue LT 67 MdCn"/>
                <w:sz w:val="20"/>
                <w:szCs w:val="20"/>
              </w:rPr>
              <w:t>Validó:</w:t>
            </w:r>
            <w:r w:rsidR="00C26255" w:rsidRPr="008D24F3">
              <w:rPr>
                <w:rFonts w:ascii="HelveticaNeue LT 67 MdCn" w:hAnsi="HelveticaNeue LT 67 MdCn"/>
                <w:sz w:val="20"/>
                <w:szCs w:val="20"/>
              </w:rPr>
              <w:t xml:space="preserve"> (</w:t>
            </w:r>
            <w:r w:rsidR="00647920" w:rsidRPr="008D24F3">
              <w:rPr>
                <w:rFonts w:ascii="HelveticaNeue LT 67 MdCn" w:hAnsi="HelveticaNeue LT 67 MdCn"/>
                <w:sz w:val="20"/>
                <w:szCs w:val="20"/>
              </w:rPr>
              <w:t>2</w:t>
            </w:r>
            <w:r w:rsidR="00627619" w:rsidRPr="008D24F3">
              <w:rPr>
                <w:rFonts w:ascii="HelveticaNeue LT 67 MdCn" w:hAnsi="HelveticaNeue LT 67 MdCn"/>
                <w:sz w:val="20"/>
                <w:szCs w:val="20"/>
              </w:rPr>
              <w:t>1</w:t>
            </w:r>
            <w:r w:rsidR="00C26255" w:rsidRPr="008D24F3">
              <w:rPr>
                <w:rFonts w:ascii="HelveticaNeue LT 67 MdCn" w:hAnsi="HelveticaNeue LT 67 MdCn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110FFD37" w14:textId="77777777" w:rsidR="00986DCA" w:rsidRPr="008D24F3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67 MdCn" w:hAnsi="HelveticaNeue LT 67 MdCn"/>
                <w:sz w:val="20"/>
                <w:szCs w:val="20"/>
              </w:rPr>
            </w:pPr>
          </w:p>
        </w:tc>
      </w:tr>
    </w:tbl>
    <w:p w14:paraId="6B699379" w14:textId="5579F7AE" w:rsidR="003F68E1" w:rsidRPr="008D24F3" w:rsidRDefault="003F68E1" w:rsidP="00E65178">
      <w:pPr>
        <w:rPr>
          <w:rFonts w:ascii="HelveticaNeue LT 67 MdCn" w:hAnsi="HelveticaNeue LT 67 MdCn"/>
          <w:sz w:val="6"/>
          <w:szCs w:val="6"/>
        </w:rPr>
      </w:pPr>
    </w:p>
    <w:p w14:paraId="431FBF6D" w14:textId="673B2ADD" w:rsidR="00051B93" w:rsidRDefault="00051B93" w:rsidP="00E65178">
      <w:pPr>
        <w:rPr>
          <w:rFonts w:ascii="HelveticaNeue LT 67 MdCn" w:hAnsi="HelveticaNeue LT 67 MdCn"/>
          <w:sz w:val="6"/>
          <w:szCs w:val="6"/>
        </w:rPr>
      </w:pPr>
    </w:p>
    <w:p w14:paraId="63E85F36" w14:textId="77777777" w:rsidR="009C0380" w:rsidRPr="008D24F3" w:rsidRDefault="009C0380" w:rsidP="00E65178">
      <w:pPr>
        <w:rPr>
          <w:rFonts w:ascii="HelveticaNeue LT 67 MdCn" w:hAnsi="HelveticaNeue LT 67 MdCn"/>
          <w:sz w:val="6"/>
          <w:szCs w:val="6"/>
        </w:rPr>
      </w:pPr>
    </w:p>
    <w:p w14:paraId="2BD2929A" w14:textId="77777777" w:rsidR="000D26C6" w:rsidRDefault="000D26C6" w:rsidP="00AF342E">
      <w:pPr>
        <w:spacing w:line="276" w:lineRule="auto"/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  <w:sectPr w:rsidR="000D26C6" w:rsidSect="00AF342E">
          <w:headerReference w:type="default" r:id="rId7"/>
          <w:footerReference w:type="default" r:id="rId8"/>
          <w:pgSz w:w="15840" w:h="12240" w:orient="landscape"/>
          <w:pgMar w:top="1337" w:right="567" w:bottom="1185" w:left="567" w:header="567" w:footer="680" w:gutter="0"/>
          <w:cols w:space="708"/>
          <w:docGrid w:linePitch="360"/>
        </w:sectPr>
      </w:pPr>
    </w:p>
    <w:p w14:paraId="6B44A28F" w14:textId="6DD1FC8D" w:rsidR="00051B93" w:rsidRPr="00AF342E" w:rsidRDefault="00051B93" w:rsidP="00AF342E">
      <w:pPr>
        <w:spacing w:line="276" w:lineRule="auto"/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</w:pPr>
      <w:r w:rsidRPr="00AF342E">
        <w:rPr>
          <w:rFonts w:ascii="HelveticaNeue LT 45 Light" w:hAnsi="HelveticaNeue LT 45 Light" w:cs="Arial"/>
          <w:b/>
          <w:color w:val="000000" w:themeColor="text1"/>
        </w:rPr>
        <w:lastRenderedPageBreak/>
        <w:t>INSTRUCTIVO DE LLENADO ER-</w:t>
      </w:r>
      <w:r w:rsidR="00944238" w:rsidRPr="00AF342E">
        <w:rPr>
          <w:rFonts w:ascii="HelveticaNeue LT 45 Light" w:hAnsi="HelveticaNeue LT 45 Light" w:cs="Arial"/>
          <w:b/>
          <w:color w:val="000000" w:themeColor="text1"/>
        </w:rPr>
        <w:t>51</w:t>
      </w:r>
    </w:p>
    <w:tbl>
      <w:tblPr>
        <w:tblW w:w="4194" w:type="pct"/>
        <w:jc w:val="center"/>
        <w:tblLook w:val="01E0" w:firstRow="1" w:lastRow="1" w:firstColumn="1" w:lastColumn="1" w:noHBand="0" w:noVBand="0"/>
      </w:tblPr>
      <w:tblGrid>
        <w:gridCol w:w="813"/>
        <w:gridCol w:w="7338"/>
      </w:tblGrid>
      <w:tr w:rsidR="00051B93" w:rsidRPr="00265C5E" w14:paraId="54536778" w14:textId="77777777" w:rsidTr="00265C5E">
        <w:trPr>
          <w:trHeight w:hRule="exact" w:val="573"/>
          <w:jc w:val="center"/>
        </w:trPr>
        <w:tc>
          <w:tcPr>
            <w:tcW w:w="499" w:type="pct"/>
            <w:shd w:val="clear" w:color="auto" w:fill="auto"/>
          </w:tcPr>
          <w:p w14:paraId="55771123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b/>
                <w:color w:val="000000" w:themeColor="text1"/>
                <w:sz w:val="20"/>
              </w:rPr>
              <w:t>NÚM.</w:t>
            </w:r>
          </w:p>
        </w:tc>
        <w:tc>
          <w:tcPr>
            <w:tcW w:w="4501" w:type="pct"/>
            <w:shd w:val="clear" w:color="auto" w:fill="auto"/>
          </w:tcPr>
          <w:p w14:paraId="53D959B5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b/>
                <w:color w:val="000000" w:themeColor="text1"/>
                <w:sz w:val="20"/>
              </w:rPr>
              <w:t>SE ANOTARÁ:</w:t>
            </w:r>
          </w:p>
        </w:tc>
      </w:tr>
      <w:tr w:rsidR="00051B93" w:rsidRPr="00265C5E" w14:paraId="3F7487E3" w14:textId="77777777" w:rsidTr="00265C5E">
        <w:trPr>
          <w:trHeight w:hRule="exact" w:val="312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1EB543F5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(1)</w:t>
            </w:r>
          </w:p>
        </w:tc>
        <w:tc>
          <w:tcPr>
            <w:tcW w:w="4501" w:type="pct"/>
            <w:shd w:val="clear" w:color="auto" w:fill="auto"/>
          </w:tcPr>
          <w:p w14:paraId="2AFCCDEB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 topónimo que corresponda al municipio.</w:t>
            </w:r>
          </w:p>
        </w:tc>
      </w:tr>
      <w:tr w:rsidR="00051B93" w:rsidRPr="00265C5E" w14:paraId="76608A15" w14:textId="77777777" w:rsidTr="00265C5E">
        <w:trPr>
          <w:trHeight w:hRule="exact" w:val="312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748DEF4C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(2)</w:t>
            </w:r>
          </w:p>
        </w:tc>
        <w:tc>
          <w:tcPr>
            <w:tcW w:w="4501" w:type="pct"/>
            <w:shd w:val="clear" w:color="auto" w:fill="auto"/>
          </w:tcPr>
          <w:p w14:paraId="04221CAA" w14:textId="7C1690D5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La Leyenda conmemorativa oficial conforme al año que corresponda. </w:t>
            </w:r>
          </w:p>
          <w:p w14:paraId="2BB26885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lang w:eastAsia="es-MX"/>
              </w:rPr>
            </w:pPr>
          </w:p>
        </w:tc>
      </w:tr>
      <w:tr w:rsidR="00051B93" w:rsidRPr="00265C5E" w14:paraId="4D8F3C3A" w14:textId="77777777" w:rsidTr="00265C5E">
        <w:trPr>
          <w:trHeight w:hRule="exact" w:val="312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709E4AAD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(3)</w:t>
            </w:r>
          </w:p>
        </w:tc>
        <w:tc>
          <w:tcPr>
            <w:tcW w:w="4501" w:type="pct"/>
            <w:shd w:val="clear" w:color="auto" w:fill="auto"/>
          </w:tcPr>
          <w:p w14:paraId="03A3C337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Agregar escudo correspondiente a la administración saliente.</w:t>
            </w:r>
          </w:p>
          <w:p w14:paraId="3C84CBE7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lang w:eastAsia="es-MX"/>
              </w:rPr>
            </w:pPr>
          </w:p>
        </w:tc>
      </w:tr>
      <w:tr w:rsidR="00051B93" w:rsidRPr="00265C5E" w14:paraId="6769BC30" w14:textId="77777777" w:rsidTr="00265C5E">
        <w:trPr>
          <w:trHeight w:hRule="exact" w:val="1060"/>
          <w:jc w:val="center"/>
        </w:trPr>
        <w:tc>
          <w:tcPr>
            <w:tcW w:w="499" w:type="pct"/>
            <w:shd w:val="clear" w:color="auto" w:fill="auto"/>
          </w:tcPr>
          <w:p w14:paraId="0B0658B6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(4)</w:t>
            </w:r>
          </w:p>
        </w:tc>
        <w:tc>
          <w:tcPr>
            <w:tcW w:w="4501" w:type="pct"/>
            <w:shd w:val="clear" w:color="auto" w:fill="auto"/>
          </w:tcPr>
          <w:p w14:paraId="0D85F737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La denominación de la unidad administrativa generadora de la información, tal como se especifica en la estructura orgánica administrativa. Ejemplo: </w:t>
            </w:r>
            <w:r w:rsidRPr="00265C5E">
              <w:rPr>
                <w:rFonts w:ascii="HelveticaNeue LT 45 Light" w:hAnsi="HelveticaNeue LT 45 Light" w:cs="Arial"/>
                <w:b/>
                <w:color w:val="000000" w:themeColor="text1"/>
                <w:sz w:val="20"/>
              </w:rPr>
              <w:t>Dirección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de Obras Públicas; </w:t>
            </w:r>
            <w:r w:rsidRPr="00265C5E">
              <w:rPr>
                <w:rFonts w:ascii="HelveticaNeue LT 45 Light" w:hAnsi="HelveticaNeue LT 45 Light" w:cs="Arial"/>
                <w:b/>
                <w:color w:val="000000" w:themeColor="text1"/>
                <w:sz w:val="20"/>
              </w:rPr>
              <w:t>Subdirección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de Administración y Finanzas; </w:t>
            </w:r>
            <w:r w:rsidRPr="00265C5E">
              <w:rPr>
                <w:rFonts w:ascii="HelveticaNeue LT 45 Light" w:hAnsi="HelveticaNeue LT 45 Light" w:cs="Arial"/>
                <w:b/>
                <w:color w:val="000000" w:themeColor="text1"/>
                <w:sz w:val="20"/>
              </w:rPr>
              <w:t>Coordinación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de Finanzas; </w:t>
            </w:r>
            <w:r w:rsidRPr="00265C5E">
              <w:rPr>
                <w:rFonts w:ascii="HelveticaNeue LT 45 Light" w:hAnsi="HelveticaNeue LT 45 Light" w:cs="Arial"/>
                <w:b/>
                <w:color w:val="000000" w:themeColor="text1"/>
                <w:sz w:val="20"/>
              </w:rPr>
              <w:t>Departamento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de Ingresos; etc.</w:t>
            </w:r>
          </w:p>
        </w:tc>
      </w:tr>
      <w:tr w:rsidR="00051B93" w:rsidRPr="00265C5E" w14:paraId="3F01CC77" w14:textId="77777777" w:rsidTr="00265C5E">
        <w:trPr>
          <w:trHeight w:hRule="exact" w:val="295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5E657B04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(5)</w:t>
            </w:r>
          </w:p>
        </w:tc>
        <w:tc>
          <w:tcPr>
            <w:tcW w:w="4501" w:type="pct"/>
            <w:shd w:val="clear" w:color="auto" w:fill="auto"/>
          </w:tcPr>
          <w:p w14:paraId="762D32C6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 nombre del municipio donde se lleve a cabo el acto de Entrega-Recepción.</w:t>
            </w:r>
          </w:p>
        </w:tc>
      </w:tr>
      <w:tr w:rsidR="00051B93" w:rsidRPr="00265C5E" w14:paraId="499F63E3" w14:textId="77777777" w:rsidTr="00265C5E">
        <w:trPr>
          <w:trHeight w:hRule="exact" w:val="650"/>
          <w:jc w:val="center"/>
        </w:trPr>
        <w:tc>
          <w:tcPr>
            <w:tcW w:w="499" w:type="pct"/>
            <w:shd w:val="clear" w:color="auto" w:fill="auto"/>
          </w:tcPr>
          <w:p w14:paraId="430DD8DB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(6)</w:t>
            </w:r>
          </w:p>
        </w:tc>
        <w:tc>
          <w:tcPr>
            <w:tcW w:w="4501" w:type="pct"/>
            <w:shd w:val="clear" w:color="auto" w:fill="auto"/>
          </w:tcPr>
          <w:p w14:paraId="05452B6B" w14:textId="5EEFADD5" w:rsidR="00051B93" w:rsidRPr="00265C5E" w:rsidRDefault="008D24F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La denominación </w:t>
            </w:r>
            <w:r w:rsidR="00136A1E" w:rsidRPr="00265C5E">
              <w:rPr>
                <w:rFonts w:ascii="HelveticaNeue LT 45 Light" w:hAnsi="HelveticaNeue LT 45 Light"/>
                <w:sz w:val="20"/>
              </w:rPr>
              <w:t>del ente público</w:t>
            </w:r>
            <w:r w:rsidR="00136A1E"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que corresponda: Municipio, IMCUFIDE, DIF, ODAS, MAVICI, IMJUVE, IMM, IMPLAN o Universidad de Naucalpan de Juárez.</w:t>
            </w:r>
          </w:p>
        </w:tc>
      </w:tr>
      <w:tr w:rsidR="00051B93" w:rsidRPr="00265C5E" w14:paraId="33FE4375" w14:textId="77777777" w:rsidTr="00265C5E">
        <w:trPr>
          <w:trHeight w:hRule="exact" w:val="312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02C7E844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(7)</w:t>
            </w:r>
          </w:p>
        </w:tc>
        <w:tc>
          <w:tcPr>
            <w:tcW w:w="4501" w:type="pct"/>
            <w:shd w:val="clear" w:color="auto" w:fill="auto"/>
          </w:tcPr>
          <w:p w14:paraId="4A26224A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 día, mes y año en que se requisita el formato (alfanumérico).</w:t>
            </w:r>
          </w:p>
        </w:tc>
      </w:tr>
      <w:tr w:rsidR="00051B93" w:rsidRPr="00265C5E" w14:paraId="4586D1FB" w14:textId="77777777" w:rsidTr="00265C5E">
        <w:trPr>
          <w:trHeight w:hRule="exact" w:val="312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3C6EB06D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(8)</w:t>
            </w:r>
          </w:p>
        </w:tc>
        <w:tc>
          <w:tcPr>
            <w:tcW w:w="4501" w:type="pct"/>
            <w:shd w:val="clear" w:color="auto" w:fill="auto"/>
          </w:tcPr>
          <w:p w14:paraId="7D732607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 número de manera progresiva de cada uno de los documentos que se entregan.</w:t>
            </w:r>
          </w:p>
        </w:tc>
      </w:tr>
      <w:tr w:rsidR="00051B93" w:rsidRPr="00265C5E" w14:paraId="26CDE564" w14:textId="77777777" w:rsidTr="00265C5E">
        <w:trPr>
          <w:trHeight w:hRule="exact" w:val="4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60325257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(9)</w:t>
            </w:r>
          </w:p>
        </w:tc>
        <w:tc>
          <w:tcPr>
            <w:tcW w:w="4501" w:type="pct"/>
            <w:shd w:val="clear" w:color="auto" w:fill="auto"/>
          </w:tcPr>
          <w:p w14:paraId="058DAA60" w14:textId="0586116D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</w:t>
            </w:r>
            <w:r w:rsidR="008D24F3"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(los) número</w:t>
            </w:r>
            <w:r w:rsidR="008D24F3"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(s) y/o letra(s) con que se identifique</w:t>
            </w:r>
            <w:r w:rsidR="008D24F3"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(n) de manera particular el</w:t>
            </w:r>
            <w:r w:rsidR="008D24F3"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(los) expediente</w:t>
            </w:r>
            <w:r w:rsidR="008D24F3"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(s).</w:t>
            </w:r>
          </w:p>
        </w:tc>
      </w:tr>
      <w:tr w:rsidR="00051B93" w:rsidRPr="00265C5E" w14:paraId="314548A4" w14:textId="77777777" w:rsidTr="00265C5E">
        <w:trPr>
          <w:trHeight w:hRule="exact" w:val="316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43E5EFDD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(10)</w:t>
            </w:r>
          </w:p>
        </w:tc>
        <w:tc>
          <w:tcPr>
            <w:tcW w:w="4501" w:type="pct"/>
            <w:shd w:val="clear" w:color="auto" w:fill="auto"/>
          </w:tcPr>
          <w:p w14:paraId="672FD683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 tipo de documento relacionado: Bibliográfico o Hemerográfico.</w:t>
            </w:r>
          </w:p>
        </w:tc>
      </w:tr>
      <w:tr w:rsidR="00051B93" w:rsidRPr="00265C5E" w14:paraId="7C92E3E8" w14:textId="77777777" w:rsidTr="00265C5E">
        <w:trPr>
          <w:trHeight w:hRule="exact" w:val="312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4A008861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(11)</w:t>
            </w:r>
          </w:p>
        </w:tc>
        <w:tc>
          <w:tcPr>
            <w:tcW w:w="4501" w:type="pct"/>
            <w:shd w:val="clear" w:color="auto" w:fill="auto"/>
          </w:tcPr>
          <w:p w14:paraId="117CD20C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 nombre del libro y/o documento de que se trate.</w:t>
            </w:r>
          </w:p>
        </w:tc>
      </w:tr>
      <w:tr w:rsidR="00051B93" w:rsidRPr="00265C5E" w14:paraId="51DF2315" w14:textId="77777777" w:rsidTr="00265C5E">
        <w:trPr>
          <w:trHeight w:hRule="exact" w:val="312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2A3E3B69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(12)</w:t>
            </w:r>
          </w:p>
        </w:tc>
        <w:tc>
          <w:tcPr>
            <w:tcW w:w="4501" w:type="pct"/>
            <w:shd w:val="clear" w:color="auto" w:fill="auto"/>
          </w:tcPr>
          <w:p w14:paraId="3079F600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 nombre de la persona que reproduce o escribe la obra.</w:t>
            </w:r>
          </w:p>
        </w:tc>
      </w:tr>
      <w:tr w:rsidR="00051B93" w:rsidRPr="00265C5E" w14:paraId="5BCB82A2" w14:textId="77777777" w:rsidTr="00265C5E">
        <w:trPr>
          <w:trHeight w:hRule="exact" w:val="312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7851C899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(13)</w:t>
            </w:r>
          </w:p>
        </w:tc>
        <w:tc>
          <w:tcPr>
            <w:tcW w:w="4501" w:type="pct"/>
            <w:shd w:val="clear" w:color="auto" w:fill="auto"/>
          </w:tcPr>
          <w:p w14:paraId="74898BF7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 nombre de la editorial que imprime, publica y difunde la obra.</w:t>
            </w:r>
          </w:p>
        </w:tc>
      </w:tr>
      <w:tr w:rsidR="00051B93" w:rsidRPr="00265C5E" w14:paraId="1F83AB5A" w14:textId="77777777" w:rsidTr="00265C5E">
        <w:trPr>
          <w:trHeight w:hRule="exact" w:val="312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295F5D17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(14)</w:t>
            </w:r>
          </w:p>
        </w:tc>
        <w:tc>
          <w:tcPr>
            <w:tcW w:w="4501" w:type="pct"/>
            <w:shd w:val="clear" w:color="auto" w:fill="auto"/>
          </w:tcPr>
          <w:p w14:paraId="4A8305D5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 día, mes y año en que se publicó la obra.</w:t>
            </w:r>
          </w:p>
        </w:tc>
      </w:tr>
      <w:tr w:rsidR="00051B93" w:rsidRPr="00265C5E" w14:paraId="535343E0" w14:textId="77777777" w:rsidTr="00265C5E">
        <w:trPr>
          <w:trHeight w:hRule="exact" w:val="1342"/>
          <w:jc w:val="center"/>
        </w:trPr>
        <w:tc>
          <w:tcPr>
            <w:tcW w:w="499" w:type="pct"/>
            <w:shd w:val="clear" w:color="auto" w:fill="auto"/>
          </w:tcPr>
          <w:p w14:paraId="19514F8C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(15)</w:t>
            </w:r>
          </w:p>
        </w:tc>
        <w:tc>
          <w:tcPr>
            <w:tcW w:w="4501" w:type="pct"/>
            <w:shd w:val="clear" w:color="auto" w:fill="auto"/>
          </w:tcPr>
          <w:p w14:paraId="5F657C02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De acuerdo al valor que reporte la obra o publicación, especificar el periodo de tiempo durante el cual debe conservarse el documento relacionado, considerando estrictamente los criterios que determinan la vida útil de la información conforme a su contenido (administrativo, legal, fiscal, histórico o cultural) establecido en la Ley de Archivos y Administración de Documentos del Estado de México y Municipios.</w:t>
            </w:r>
          </w:p>
        </w:tc>
      </w:tr>
      <w:tr w:rsidR="00051B93" w:rsidRPr="00265C5E" w14:paraId="69ADDF45" w14:textId="77777777" w:rsidTr="00265C5E">
        <w:trPr>
          <w:trHeight w:hRule="exact" w:val="29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3C5FB879" w14:textId="77777777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(16)</w:t>
            </w:r>
          </w:p>
        </w:tc>
        <w:tc>
          <w:tcPr>
            <w:tcW w:w="4501" w:type="pct"/>
            <w:shd w:val="clear" w:color="auto" w:fill="auto"/>
          </w:tcPr>
          <w:p w14:paraId="3F34DA77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 número de copias que se tenga del documento relacionado en el formato.</w:t>
            </w:r>
          </w:p>
        </w:tc>
      </w:tr>
      <w:tr w:rsidR="00051B93" w:rsidRPr="00265C5E" w14:paraId="49172C16" w14:textId="77777777" w:rsidTr="00265C5E">
        <w:trPr>
          <w:trHeight w:hRule="exact" w:val="29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4E5B4450" w14:textId="37C14821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(17)</w:t>
            </w:r>
          </w:p>
        </w:tc>
        <w:tc>
          <w:tcPr>
            <w:tcW w:w="4501" w:type="pct"/>
            <w:shd w:val="clear" w:color="auto" w:fill="auto"/>
          </w:tcPr>
          <w:p w14:paraId="1E58A0A2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Notas o comentarios que precisen algún dato o situación relevante de la información contenida en el formato.</w:t>
            </w:r>
          </w:p>
        </w:tc>
      </w:tr>
      <w:tr w:rsidR="00051B93" w:rsidRPr="00265C5E" w14:paraId="01149F4D" w14:textId="77777777" w:rsidTr="00265C5E">
        <w:trPr>
          <w:trHeight w:hRule="exact" w:val="290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19031B8A" w14:textId="0CF8FBB3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(18)</w:t>
            </w:r>
          </w:p>
        </w:tc>
        <w:tc>
          <w:tcPr>
            <w:tcW w:w="4501" w:type="pct"/>
            <w:shd w:val="clear" w:color="auto" w:fill="auto"/>
          </w:tcPr>
          <w:p w14:paraId="274444EA" w14:textId="4695A5A9" w:rsidR="00051B93" w:rsidRPr="00265C5E" w:rsidRDefault="00422EC5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Firma autógrafa de la persona servidora pública que se separa del empleo, cargo o comisión.</w:t>
            </w:r>
          </w:p>
        </w:tc>
      </w:tr>
      <w:tr w:rsidR="00051B93" w:rsidRPr="00265C5E" w14:paraId="2452CA8F" w14:textId="77777777" w:rsidTr="00265C5E">
        <w:trPr>
          <w:trHeight w:hRule="exact" w:val="589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0F2FFBBB" w14:textId="46DCB01C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(19)</w:t>
            </w:r>
          </w:p>
        </w:tc>
        <w:tc>
          <w:tcPr>
            <w:tcW w:w="4501" w:type="pct"/>
            <w:shd w:val="clear" w:color="auto" w:fill="auto"/>
          </w:tcPr>
          <w:p w14:paraId="3ED8F599" w14:textId="77777777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El nombre completo y cargo del servidor público que se separa del empleo, cargo o comisión, tal como aparece en su identificación oficial.</w:t>
            </w:r>
          </w:p>
        </w:tc>
      </w:tr>
      <w:tr w:rsidR="00051B93" w:rsidRPr="00265C5E" w14:paraId="603F3E8B" w14:textId="77777777" w:rsidTr="00265C5E">
        <w:trPr>
          <w:trHeight w:hRule="exact" w:val="414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17319530" w14:textId="1B5CF0D9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(20)</w:t>
            </w:r>
          </w:p>
        </w:tc>
        <w:tc>
          <w:tcPr>
            <w:tcW w:w="4501" w:type="pct"/>
            <w:shd w:val="clear" w:color="auto" w:fill="auto"/>
          </w:tcPr>
          <w:p w14:paraId="6434FF9E" w14:textId="17903252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Rubrica de la persona servidora pública que revis</w:t>
            </w:r>
            <w:r w:rsidR="00422EC5"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ó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el llenado del formato.</w:t>
            </w:r>
          </w:p>
        </w:tc>
      </w:tr>
      <w:tr w:rsidR="00051B93" w:rsidRPr="00265C5E" w14:paraId="3A789DBE" w14:textId="77777777" w:rsidTr="00265C5E">
        <w:trPr>
          <w:trHeight w:hRule="exact" w:val="469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754F34C8" w14:textId="57908408" w:rsidR="00051B93" w:rsidRPr="00265C5E" w:rsidRDefault="00051B93" w:rsidP="00AF342E">
            <w:pPr>
              <w:spacing w:line="276" w:lineRule="auto"/>
              <w:jc w:val="center"/>
              <w:rPr>
                <w:rFonts w:ascii="HelveticaNeue LT 45 Light" w:hAnsi="HelveticaNeue LT 45 Light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(21)</w:t>
            </w:r>
          </w:p>
        </w:tc>
        <w:tc>
          <w:tcPr>
            <w:tcW w:w="4501" w:type="pct"/>
            <w:shd w:val="clear" w:color="auto" w:fill="auto"/>
          </w:tcPr>
          <w:p w14:paraId="7AA8D823" w14:textId="2BECA543" w:rsidR="00051B93" w:rsidRPr="00265C5E" w:rsidRDefault="00051B93" w:rsidP="00AF342E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</w:rPr>
            </w:pP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Rubrica de la persona servidora pública que validó el llenado de</w:t>
            </w:r>
            <w:r w:rsidR="00136A1E"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>l</w:t>
            </w:r>
            <w:r w:rsidRPr="00265C5E">
              <w:rPr>
                <w:rFonts w:ascii="HelveticaNeue LT 45 Light" w:hAnsi="HelveticaNeue LT 45 Light" w:cs="Arial"/>
                <w:color w:val="000000" w:themeColor="text1"/>
                <w:sz w:val="20"/>
              </w:rPr>
              <w:t xml:space="preserve"> formato.</w:t>
            </w:r>
          </w:p>
        </w:tc>
      </w:tr>
    </w:tbl>
    <w:p w14:paraId="6427B40C" w14:textId="77777777" w:rsidR="00265C5E" w:rsidRDefault="00265C5E" w:rsidP="000D26C6">
      <w:pPr>
        <w:rPr>
          <w:rFonts w:ascii="HelveticaNeue LT 67 MdCn" w:hAnsi="HelveticaNeue LT 67 MdCn"/>
          <w:sz w:val="6"/>
          <w:szCs w:val="6"/>
        </w:rPr>
        <w:sectPr w:rsidR="00265C5E" w:rsidSect="00265C5E">
          <w:pgSz w:w="12240" w:h="15840"/>
          <w:pgMar w:top="567" w:right="1185" w:bottom="567" w:left="1338" w:header="567" w:footer="680" w:gutter="0"/>
          <w:cols w:space="708"/>
          <w:docGrid w:linePitch="360"/>
        </w:sectPr>
      </w:pPr>
      <w:bookmarkStart w:id="0" w:name="_GoBack"/>
      <w:bookmarkEnd w:id="0"/>
    </w:p>
    <w:p w14:paraId="7DF0376F" w14:textId="2A4CECDD" w:rsidR="00051B93" w:rsidRDefault="00051B93" w:rsidP="000D26C6">
      <w:pPr>
        <w:rPr>
          <w:rFonts w:ascii="HelveticaNeue LT 67 MdCn" w:hAnsi="HelveticaNeue LT 67 MdCn"/>
          <w:sz w:val="6"/>
          <w:szCs w:val="6"/>
        </w:rPr>
      </w:pPr>
    </w:p>
    <w:sectPr w:rsidR="00051B93" w:rsidSect="00AF342E">
      <w:pgSz w:w="15840" w:h="12240" w:orient="landscape"/>
      <w:pgMar w:top="1337" w:right="567" w:bottom="1185" w:left="56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83891" w14:textId="77777777" w:rsidR="00731EBD" w:rsidRDefault="00731EBD" w:rsidP="000E6DE4">
      <w:pPr>
        <w:spacing w:after="0" w:line="240" w:lineRule="auto"/>
      </w:pPr>
      <w:r>
        <w:separator/>
      </w:r>
    </w:p>
  </w:endnote>
  <w:endnote w:type="continuationSeparator" w:id="0">
    <w:p w14:paraId="09788547" w14:textId="77777777" w:rsidR="00731EBD" w:rsidRDefault="00731EBD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602062C5" w:rsidR="001D53A1" w:rsidRDefault="001D53A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D29DE" w14:textId="77777777" w:rsidR="00731EBD" w:rsidRDefault="00731EBD" w:rsidP="000E6DE4">
      <w:pPr>
        <w:spacing w:after="0" w:line="240" w:lineRule="auto"/>
      </w:pPr>
      <w:r>
        <w:separator/>
      </w:r>
    </w:p>
  </w:footnote>
  <w:footnote w:type="continuationSeparator" w:id="0">
    <w:p w14:paraId="76F23A7E" w14:textId="77777777" w:rsidR="00731EBD" w:rsidRDefault="00731EBD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0DBF379A" w:rsidR="00E65178" w:rsidRDefault="00E65178" w:rsidP="00422EC5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Toponimia del municipio</w:t>
          </w:r>
          <w:r w:rsidR="00C26255">
            <w:t xml:space="preserve"> (1)</w:t>
          </w:r>
        </w:p>
      </w:tc>
      <w:tc>
        <w:tcPr>
          <w:tcW w:w="10206" w:type="dxa"/>
        </w:tcPr>
        <w:p w14:paraId="1F72F646" w14:textId="77777777" w:rsidR="00E65178" w:rsidRDefault="00E65178" w:rsidP="000E6DE4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1DC07667" w14:textId="06FD251A" w:rsidR="00E65178" w:rsidRDefault="00E65178" w:rsidP="00422EC5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Escudo de la administración saliente</w:t>
          </w:r>
          <w:r w:rsidR="00647920">
            <w:t xml:space="preserve"> (3)</w:t>
          </w:r>
        </w:p>
      </w:tc>
    </w:tr>
    <w:tr w:rsidR="00E65178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08CE6F91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02D59546" w14:textId="096497A3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647920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61CDCEAD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6BB9E253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23DE523C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51549"/>
    <w:rsid w:val="00051B93"/>
    <w:rsid w:val="000D021B"/>
    <w:rsid w:val="000D0494"/>
    <w:rsid w:val="000D26C6"/>
    <w:rsid w:val="000E6DE4"/>
    <w:rsid w:val="00100445"/>
    <w:rsid w:val="00122036"/>
    <w:rsid w:val="00136A1E"/>
    <w:rsid w:val="001B314E"/>
    <w:rsid w:val="001D4C90"/>
    <w:rsid w:val="001D53A1"/>
    <w:rsid w:val="002270D8"/>
    <w:rsid w:val="00265C5E"/>
    <w:rsid w:val="00272FDE"/>
    <w:rsid w:val="0029420F"/>
    <w:rsid w:val="00296C70"/>
    <w:rsid w:val="002E72ED"/>
    <w:rsid w:val="002F1779"/>
    <w:rsid w:val="0032758C"/>
    <w:rsid w:val="00342240"/>
    <w:rsid w:val="00380927"/>
    <w:rsid w:val="00390DFC"/>
    <w:rsid w:val="003F68E1"/>
    <w:rsid w:val="00422EC5"/>
    <w:rsid w:val="004726E1"/>
    <w:rsid w:val="00475723"/>
    <w:rsid w:val="004F36CE"/>
    <w:rsid w:val="00511E73"/>
    <w:rsid w:val="0054624C"/>
    <w:rsid w:val="00627619"/>
    <w:rsid w:val="00634FB5"/>
    <w:rsid w:val="00647231"/>
    <w:rsid w:val="00647920"/>
    <w:rsid w:val="00651C11"/>
    <w:rsid w:val="00652DFA"/>
    <w:rsid w:val="0068499F"/>
    <w:rsid w:val="006907BF"/>
    <w:rsid w:val="00731EBD"/>
    <w:rsid w:val="0073239C"/>
    <w:rsid w:val="00873AC0"/>
    <w:rsid w:val="00891D27"/>
    <w:rsid w:val="00894446"/>
    <w:rsid w:val="008D24F3"/>
    <w:rsid w:val="008D6A27"/>
    <w:rsid w:val="0091603F"/>
    <w:rsid w:val="00944238"/>
    <w:rsid w:val="00954BAB"/>
    <w:rsid w:val="00966FFB"/>
    <w:rsid w:val="009671DE"/>
    <w:rsid w:val="009838BA"/>
    <w:rsid w:val="00986DCA"/>
    <w:rsid w:val="009C0380"/>
    <w:rsid w:val="00A079DA"/>
    <w:rsid w:val="00A720E9"/>
    <w:rsid w:val="00A96E11"/>
    <w:rsid w:val="00AA678D"/>
    <w:rsid w:val="00AB095E"/>
    <w:rsid w:val="00AF342E"/>
    <w:rsid w:val="00B04FEF"/>
    <w:rsid w:val="00B7096C"/>
    <w:rsid w:val="00C26255"/>
    <w:rsid w:val="00C7328B"/>
    <w:rsid w:val="00CD6196"/>
    <w:rsid w:val="00D05D0D"/>
    <w:rsid w:val="00DB0984"/>
    <w:rsid w:val="00DD7536"/>
    <w:rsid w:val="00E14712"/>
    <w:rsid w:val="00E65178"/>
    <w:rsid w:val="00E73A86"/>
    <w:rsid w:val="00EE61C6"/>
    <w:rsid w:val="00FA0BD8"/>
    <w:rsid w:val="2E0C33A5"/>
    <w:rsid w:val="3CBEE027"/>
    <w:rsid w:val="4D2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F5858D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0383-C3EB-43B7-894B-9B3B67BA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47</cp:revision>
  <dcterms:created xsi:type="dcterms:W3CDTF">2024-08-06T00:08:00Z</dcterms:created>
  <dcterms:modified xsi:type="dcterms:W3CDTF">2024-08-16T15:47:00Z</dcterms:modified>
</cp:coreProperties>
</file>