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9"/>
        <w:gridCol w:w="327"/>
        <w:gridCol w:w="158"/>
        <w:gridCol w:w="243"/>
        <w:gridCol w:w="484"/>
        <w:gridCol w:w="264"/>
        <w:gridCol w:w="89"/>
        <w:gridCol w:w="145"/>
        <w:gridCol w:w="1016"/>
        <w:gridCol w:w="115"/>
        <w:gridCol w:w="666"/>
        <w:gridCol w:w="85"/>
        <w:gridCol w:w="583"/>
        <w:gridCol w:w="427"/>
        <w:gridCol w:w="648"/>
        <w:gridCol w:w="654"/>
        <w:gridCol w:w="556"/>
        <w:gridCol w:w="752"/>
        <w:gridCol w:w="554"/>
        <w:gridCol w:w="406"/>
        <w:gridCol w:w="788"/>
        <w:gridCol w:w="740"/>
        <w:gridCol w:w="1178"/>
      </w:tblGrid>
      <w:tr w:rsidR="00976DE3" w:rsidRPr="0016263A" w14:paraId="3EE05627" w14:textId="77777777" w:rsidTr="00976DE3">
        <w:trPr>
          <w:trHeight w:hRule="exact" w:val="1078"/>
        </w:trPr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A30" w14:textId="77777777" w:rsidR="002C37D3" w:rsidRPr="00BB10B9" w:rsidRDefault="002C37D3" w:rsidP="00A02162">
            <w:pPr>
              <w:keepLines/>
              <w:jc w:val="center"/>
              <w:rPr>
                <w:lang w:val="es-ES"/>
              </w:rPr>
            </w:pPr>
            <w:r w:rsidRPr="00BB10B9">
              <w:rPr>
                <w:sz w:val="16"/>
              </w:rPr>
              <w:t>(1)</w:t>
            </w:r>
          </w:p>
        </w:tc>
        <w:tc>
          <w:tcPr>
            <w:tcW w:w="3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C55" w14:textId="77777777" w:rsidR="002C37D3" w:rsidRPr="00BB10B9" w:rsidRDefault="002C37D3" w:rsidP="00A02162">
            <w:pPr>
              <w:keepLines/>
              <w:rPr>
                <w:lang w:val="es-ES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B6BDC" w14:textId="77777777" w:rsidR="002C37D3" w:rsidRPr="00BB10B9" w:rsidRDefault="002C37D3" w:rsidP="00A02162">
            <w:pPr>
              <w:keepLines/>
              <w:rPr>
                <w:lang w:val="es-ES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E6102" w14:textId="77777777" w:rsidR="002C37D3" w:rsidRPr="00BB10B9" w:rsidRDefault="002C37D3" w:rsidP="00A02162">
            <w:pPr>
              <w:keepLines/>
              <w:rPr>
                <w:lang w:val="es-ES"/>
              </w:rPr>
            </w:pPr>
          </w:p>
        </w:tc>
        <w:tc>
          <w:tcPr>
            <w:tcW w:w="35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DB5C" w14:textId="0549D0DD" w:rsidR="002C37D3" w:rsidRPr="00BB10B9" w:rsidRDefault="002C37D3" w:rsidP="00A02162">
            <w:pPr>
              <w:keepLines/>
              <w:rPr>
                <w:lang w:val="es-ES"/>
              </w:rPr>
            </w:pPr>
          </w:p>
        </w:tc>
      </w:tr>
      <w:tr w:rsidR="002C37D3" w:rsidRPr="0016263A" w14:paraId="5DBA5BD9" w14:textId="77777777" w:rsidTr="00976DE3"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</w:tcPr>
          <w:p w14:paraId="064BB5DB" w14:textId="77777777" w:rsidR="002C37D3" w:rsidRPr="0016263A" w:rsidRDefault="002C37D3" w:rsidP="0070198A"/>
        </w:tc>
        <w:tc>
          <w:tcPr>
            <w:tcW w:w="317" w:type="pct"/>
            <w:gridSpan w:val="3"/>
            <w:tcBorders>
              <w:top w:val="nil"/>
              <w:left w:val="nil"/>
              <w:right w:val="nil"/>
            </w:tcBorders>
          </w:tcPr>
          <w:p w14:paraId="69FA529F" w14:textId="77777777" w:rsidR="002C37D3" w:rsidRPr="0016263A" w:rsidRDefault="002C37D3" w:rsidP="0070198A"/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</w:tcPr>
          <w:p w14:paraId="36592313" w14:textId="77777777" w:rsidR="002C37D3" w:rsidRPr="0016263A" w:rsidRDefault="002C37D3" w:rsidP="0070198A"/>
        </w:tc>
        <w:tc>
          <w:tcPr>
            <w:tcW w:w="4094" w:type="pct"/>
            <w:gridSpan w:val="17"/>
            <w:tcBorders>
              <w:top w:val="nil"/>
              <w:left w:val="nil"/>
              <w:right w:val="nil"/>
            </w:tcBorders>
          </w:tcPr>
          <w:p w14:paraId="3F55E837" w14:textId="1D3C88CF" w:rsidR="002C37D3" w:rsidRPr="0016263A" w:rsidRDefault="002C37D3" w:rsidP="0070198A"/>
        </w:tc>
      </w:tr>
      <w:tr w:rsidR="002C37D3" w:rsidRPr="0016263A" w14:paraId="68F68FF4" w14:textId="77777777" w:rsidTr="00976DE3">
        <w:tc>
          <w:tcPr>
            <w:tcW w:w="263" w:type="pct"/>
            <w:gridSpan w:val="2"/>
            <w:tcBorders>
              <w:left w:val="nil"/>
              <w:right w:val="nil"/>
            </w:tcBorders>
          </w:tcPr>
          <w:p w14:paraId="1C3406C8" w14:textId="77777777" w:rsidR="002C37D3" w:rsidRPr="00053512" w:rsidRDefault="002C37D3" w:rsidP="00053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" w:type="pct"/>
            <w:gridSpan w:val="3"/>
            <w:tcBorders>
              <w:left w:val="nil"/>
              <w:right w:val="nil"/>
            </w:tcBorders>
          </w:tcPr>
          <w:p w14:paraId="1DBA23C8" w14:textId="77777777" w:rsidR="002C37D3" w:rsidRPr="00053512" w:rsidRDefault="002C37D3" w:rsidP="00053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</w:tcPr>
          <w:p w14:paraId="59CF2A35" w14:textId="77777777" w:rsidR="002C37D3" w:rsidRPr="00053512" w:rsidRDefault="002C37D3" w:rsidP="00053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4" w:type="pct"/>
            <w:gridSpan w:val="17"/>
            <w:tcBorders>
              <w:left w:val="nil"/>
              <w:right w:val="nil"/>
            </w:tcBorders>
          </w:tcPr>
          <w:p w14:paraId="516273D0" w14:textId="14A35A62" w:rsidR="002C37D3" w:rsidRPr="00053512" w:rsidRDefault="002C37D3" w:rsidP="00053512">
            <w:pPr>
              <w:jc w:val="center"/>
              <w:rPr>
                <w:rFonts w:ascii="Arial" w:hAnsi="Arial" w:cs="Arial"/>
                <w:b/>
              </w:rPr>
            </w:pPr>
            <w:r w:rsidRPr="00053512">
              <w:rPr>
                <w:rFonts w:ascii="Arial" w:hAnsi="Arial" w:cs="Arial"/>
                <w:b/>
              </w:rPr>
              <w:t>OSFER</w:t>
            </w:r>
            <w:r>
              <w:rPr>
                <w:rFonts w:ascii="Arial" w:hAnsi="Arial" w:cs="Arial"/>
                <w:b/>
              </w:rPr>
              <w:t>-II</w:t>
            </w:r>
            <w:r w:rsidRPr="000535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RELACIÓN DE </w:t>
            </w:r>
            <w:r w:rsidRPr="00053512">
              <w:rPr>
                <w:rFonts w:ascii="Arial" w:hAnsi="Arial" w:cs="Arial"/>
                <w:b/>
              </w:rPr>
              <w:t xml:space="preserve">EXPEDIENTES FORMADOS EN EL EJERCICICIO </w:t>
            </w:r>
          </w:p>
          <w:p w14:paraId="4901E68D" w14:textId="77777777" w:rsidR="002C37D3" w:rsidRPr="00053512" w:rsidRDefault="002C37D3" w:rsidP="00053512">
            <w:pPr>
              <w:jc w:val="center"/>
              <w:rPr>
                <w:rFonts w:ascii="Arial" w:hAnsi="Arial" w:cs="Arial"/>
              </w:rPr>
            </w:pPr>
            <w:r w:rsidRPr="00053512">
              <w:rPr>
                <w:rFonts w:ascii="Arial" w:hAnsi="Arial" w:cs="Arial"/>
                <w:b/>
              </w:rPr>
              <w:t>DE LA TUTELA DE NIÑAS, NIÑOS Y ADOLESCENTES</w:t>
            </w:r>
          </w:p>
        </w:tc>
      </w:tr>
      <w:tr w:rsidR="002C37D3" w:rsidRPr="0016263A" w14:paraId="76D50860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63" w:type="pct"/>
            <w:gridSpan w:val="2"/>
          </w:tcPr>
          <w:p w14:paraId="59271C14" w14:textId="77777777" w:rsidR="002C37D3" w:rsidRPr="0027231C" w:rsidRDefault="002C37D3" w:rsidP="0070198A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17" w:type="pct"/>
            <w:gridSpan w:val="3"/>
          </w:tcPr>
          <w:p w14:paraId="2F47BED4" w14:textId="77777777" w:rsidR="002C37D3" w:rsidRPr="0027231C" w:rsidRDefault="002C37D3" w:rsidP="0070198A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26" w:type="pct"/>
            <w:gridSpan w:val="2"/>
          </w:tcPr>
          <w:p w14:paraId="537882BE" w14:textId="77777777" w:rsidR="002C37D3" w:rsidRPr="0027231C" w:rsidRDefault="002C37D3" w:rsidP="0070198A">
            <w:pPr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094" w:type="pct"/>
            <w:gridSpan w:val="17"/>
            <w:vAlign w:val="center"/>
          </w:tcPr>
          <w:p w14:paraId="55FD7096" w14:textId="7B930D77" w:rsidR="002C37D3" w:rsidRPr="0027231C" w:rsidRDefault="002C37D3" w:rsidP="007019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231C">
              <w:rPr>
                <w:rFonts w:ascii="Arial" w:hAnsi="Arial" w:cs="Arial"/>
                <w:bCs/>
                <w:sz w:val="14"/>
                <w:szCs w:val="16"/>
              </w:rPr>
              <w:t xml:space="preserve">UNIDAD ADMINISTRATIVA: </w:t>
            </w:r>
            <w:r w:rsidRPr="0027231C">
              <w:rPr>
                <w:rFonts w:ascii="Arial" w:hAnsi="Arial" w:cs="Arial"/>
                <w:b/>
                <w:bCs/>
                <w:sz w:val="12"/>
                <w:szCs w:val="12"/>
              </w:rPr>
              <w:t>(2)</w:t>
            </w:r>
          </w:p>
        </w:tc>
      </w:tr>
      <w:tr w:rsidR="002C37D3" w:rsidRPr="0016263A" w14:paraId="6C087904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082" w:type="pct"/>
            <w:gridSpan w:val="14"/>
            <w:tcBorders>
              <w:bottom w:val="single" w:sz="4" w:space="0" w:color="auto"/>
            </w:tcBorders>
            <w:vAlign w:val="center"/>
          </w:tcPr>
          <w:p w14:paraId="6DA00EB5" w14:textId="0324CBD2" w:rsidR="002C37D3" w:rsidRPr="0027231C" w:rsidRDefault="002C37D3" w:rsidP="003518B1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7231C">
              <w:rPr>
                <w:rFonts w:ascii="Arial" w:hAnsi="Arial" w:cs="Arial"/>
                <w:bCs/>
                <w:sz w:val="14"/>
                <w:szCs w:val="16"/>
              </w:rPr>
              <w:t xml:space="preserve">MUNICIPIO: </w:t>
            </w:r>
            <w:r w:rsidRPr="0027231C">
              <w:rPr>
                <w:rFonts w:ascii="Arial" w:hAnsi="Arial" w:cs="Arial"/>
                <w:b/>
                <w:bCs/>
                <w:sz w:val="12"/>
                <w:szCs w:val="12"/>
              </w:rPr>
              <w:t>(3)</w:t>
            </w:r>
          </w:p>
        </w:tc>
        <w:tc>
          <w:tcPr>
            <w:tcW w:w="1563" w:type="pct"/>
            <w:gridSpan w:val="6"/>
            <w:tcBorders>
              <w:bottom w:val="single" w:sz="4" w:space="0" w:color="auto"/>
            </w:tcBorders>
            <w:vAlign w:val="center"/>
          </w:tcPr>
          <w:p w14:paraId="0E8D0AB6" w14:textId="6E7084B5" w:rsidR="002C37D3" w:rsidRPr="0027231C" w:rsidRDefault="002C37D3" w:rsidP="003518B1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7231C">
              <w:rPr>
                <w:rFonts w:ascii="Arial" w:hAnsi="Arial" w:cs="Arial"/>
                <w:bCs/>
                <w:sz w:val="14"/>
                <w:szCs w:val="14"/>
              </w:rPr>
              <w:t>ENTIDAD MUNICIPAL:</w:t>
            </w:r>
            <w:r w:rsidRPr="002723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D78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(4)</w:t>
            </w:r>
          </w:p>
        </w:tc>
        <w:tc>
          <w:tcPr>
            <w:tcW w:w="1356" w:type="pct"/>
            <w:gridSpan w:val="4"/>
            <w:tcBorders>
              <w:bottom w:val="single" w:sz="4" w:space="0" w:color="auto"/>
            </w:tcBorders>
            <w:vAlign w:val="center"/>
          </w:tcPr>
          <w:p w14:paraId="53E0A435" w14:textId="77777777" w:rsidR="002C37D3" w:rsidRPr="0027231C" w:rsidRDefault="002C37D3" w:rsidP="001D785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231C">
              <w:rPr>
                <w:rFonts w:ascii="Arial" w:hAnsi="Arial" w:cs="Arial"/>
                <w:bCs/>
                <w:sz w:val="14"/>
                <w:szCs w:val="14"/>
              </w:rPr>
              <w:t xml:space="preserve">FECHA DE ELABORACIÓN: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(5</w:t>
            </w:r>
            <w:r w:rsidRPr="0027231C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976DE3" w:rsidRPr="0016263A" w14:paraId="630901BF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1780A5" w14:textId="77777777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NÚM. PROG.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3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0CE3" w14:textId="77777777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bookmarkStart w:id="0" w:name="_Toc319504918"/>
            <w:r w:rsidRPr="0027231C">
              <w:rPr>
                <w:rFonts w:ascii="Arial" w:hAnsi="Arial" w:cs="Arial"/>
                <w:sz w:val="11"/>
                <w:szCs w:val="11"/>
              </w:rPr>
              <w:t xml:space="preserve">CLAVE DEL EXPEDIENTE 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sz w:val="11"/>
                <w:szCs w:val="11"/>
              </w:rPr>
              <w:t>7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)</w:t>
            </w:r>
            <w:bookmarkEnd w:id="0"/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E3D39" w14:textId="77777777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NOMBRE DEL EXPEDIENTE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6EFC" w14:textId="77777777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TIPO DE REPRESENTACIÓN</w:t>
            </w:r>
          </w:p>
          <w:p w14:paraId="7A016C5E" w14:textId="46D59373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sz w:val="11"/>
                <w:szCs w:val="11"/>
              </w:rPr>
              <w:t>9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)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1A14" w14:textId="23731A20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INSTANCIA</w:t>
            </w:r>
          </w:p>
          <w:p w14:paraId="0D7241C9" w14:textId="11BE1080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DE</w:t>
            </w:r>
          </w:p>
          <w:p w14:paraId="75799D16" w14:textId="77777777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TRÁMITE</w:t>
            </w:r>
          </w:p>
          <w:p w14:paraId="2DB852F6" w14:textId="08BF1683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(10)</w:t>
            </w:r>
          </w:p>
        </w:tc>
        <w:tc>
          <w:tcPr>
            <w:tcW w:w="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B917" w14:textId="438BADEE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NÚMERO</w:t>
            </w:r>
          </w:p>
          <w:p w14:paraId="207CD4B6" w14:textId="77777777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DE EXPEDIENTE</w:t>
            </w:r>
          </w:p>
          <w:p w14:paraId="1CCD04D7" w14:textId="2D2299CD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(11)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AA3AB" w14:textId="77777777" w:rsidR="002C37D3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bookmarkStart w:id="1" w:name="_Toc319504919"/>
            <w:proofErr w:type="gramStart"/>
            <w:r w:rsidRPr="0027231C">
              <w:rPr>
                <w:rFonts w:ascii="Arial" w:hAnsi="Arial" w:cs="Arial"/>
                <w:sz w:val="11"/>
                <w:szCs w:val="11"/>
              </w:rPr>
              <w:t>TOTAL</w:t>
            </w:r>
            <w:proofErr w:type="gramEnd"/>
            <w:r w:rsidRPr="0027231C">
              <w:rPr>
                <w:rFonts w:ascii="Arial" w:hAnsi="Arial" w:cs="Arial"/>
                <w:sz w:val="11"/>
                <w:szCs w:val="11"/>
              </w:rPr>
              <w:t xml:space="preserve"> DE LEGAJOS</w:t>
            </w:r>
            <w:bookmarkEnd w:id="1"/>
          </w:p>
          <w:p w14:paraId="55CFAEF7" w14:textId="67A1722C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(12)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80BEE" w14:textId="7541AD88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FECHA DOCTOS.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E66E6" w14:textId="23FBF549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UBICACIÓN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83AA" w14:textId="08D4FCF1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RESPONSABLE DE SU </w:t>
            </w:r>
            <w:r>
              <w:rPr>
                <w:rFonts w:ascii="Arial" w:hAnsi="Arial" w:cs="Arial"/>
                <w:sz w:val="11"/>
                <w:szCs w:val="11"/>
              </w:rPr>
              <w:t xml:space="preserve">SEGUIMIENTO, </w:t>
            </w:r>
            <w:r w:rsidRPr="0027231C">
              <w:rPr>
                <w:rFonts w:ascii="Arial" w:hAnsi="Arial" w:cs="Arial"/>
                <w:sz w:val="11"/>
                <w:szCs w:val="11"/>
              </w:rPr>
              <w:t xml:space="preserve">CONTROL Y CUSTODIA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BDB8C5" w14:textId="6FDED540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AUTORIDAD QUE CONOCE DEL ASUNTO </w:t>
            </w:r>
            <w:r w:rsidRPr="004B593A">
              <w:rPr>
                <w:rFonts w:ascii="Arial" w:hAnsi="Arial" w:cs="Arial"/>
                <w:b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sz w:val="11"/>
                <w:szCs w:val="11"/>
              </w:rPr>
              <w:t>6)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663742" w14:textId="1C8A9B54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ESTADO PROCESAL </w:t>
            </w:r>
            <w:r w:rsidRPr="004B593A">
              <w:rPr>
                <w:rFonts w:ascii="Arial" w:hAnsi="Arial" w:cs="Arial"/>
                <w:b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sz w:val="11"/>
                <w:szCs w:val="11"/>
              </w:rPr>
              <w:t>7</w:t>
            </w:r>
            <w:r w:rsidRPr="004B593A">
              <w:rPr>
                <w:rFonts w:ascii="Arial" w:hAnsi="Arial" w:cs="Arial"/>
                <w:b/>
                <w:sz w:val="11"/>
                <w:szCs w:val="11"/>
              </w:rPr>
              <w:t>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62A2B7" w14:textId="1A2FAF45" w:rsidR="002C37D3" w:rsidRPr="0027231C" w:rsidRDefault="002C37D3" w:rsidP="002C37D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OBSERVACIONES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</w:tr>
      <w:tr w:rsidR="00976DE3" w:rsidRPr="0016263A" w14:paraId="458CBE39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F03A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240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01B8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833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BE7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2FC" w14:textId="135367BC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BF9" w14:textId="003F62F5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7EB" w14:textId="77777777" w:rsidR="002C37D3" w:rsidRPr="0027231C" w:rsidRDefault="002C37D3" w:rsidP="002958C5">
            <w:pPr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>PRIMERO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849" w14:textId="77777777" w:rsidR="002C37D3" w:rsidRPr="0027231C" w:rsidRDefault="002C37D3" w:rsidP="002958C5">
            <w:pPr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>ÚLTIMO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EE9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B0B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525C22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A58E13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481CFD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76DE3" w:rsidRPr="0016263A" w14:paraId="578D4288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81"/>
        </w:trPr>
        <w:tc>
          <w:tcPr>
            <w:tcW w:w="2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5FE8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0E5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452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0B3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4B3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906" w14:textId="22CF7DAA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38A" w14:textId="6CB336F1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89A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BE6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9FC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3CF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026F2F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700F88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108363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76DE3" w:rsidRPr="0016263A" w14:paraId="7A64E40C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E45E1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BA6DA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7F5A1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EB9D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51B2E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B211" w14:textId="6BFF2B82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80AD9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76DE3" w:rsidRPr="0016263A" w14:paraId="71AC0DFA" w14:textId="77777777" w:rsidTr="00976D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D8990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30DB0" w14:textId="77777777" w:rsidR="002C37D3" w:rsidRPr="0027231C" w:rsidRDefault="002C37D3" w:rsidP="002958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B2454" w14:textId="77777777" w:rsidR="002C37D3" w:rsidRPr="0027231C" w:rsidRDefault="002C37D3" w:rsidP="004B5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3C38" w14:textId="77777777" w:rsidR="002C37D3" w:rsidRPr="0027231C" w:rsidRDefault="002C37D3" w:rsidP="004B5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E8606" w14:textId="77777777" w:rsidR="002C37D3" w:rsidRPr="0027231C" w:rsidRDefault="002C37D3" w:rsidP="004B5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0F180" w14:textId="35B90B7A" w:rsidR="002C37D3" w:rsidRPr="0027231C" w:rsidRDefault="002C37D3" w:rsidP="004B5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31C">
              <w:rPr>
                <w:rFonts w:ascii="Arial" w:hAnsi="Arial" w:cs="Arial"/>
                <w:sz w:val="14"/>
                <w:szCs w:val="14"/>
              </w:rPr>
              <w:t xml:space="preserve">ENTREGA </w:t>
            </w:r>
            <w:r w:rsidRPr="000F74AD">
              <w:rPr>
                <w:rFonts w:ascii="Arial" w:hAnsi="Arial" w:cs="Arial"/>
                <w:b/>
                <w:sz w:val="12"/>
                <w:szCs w:val="14"/>
              </w:rPr>
              <w:t>(1</w:t>
            </w:r>
            <w:r>
              <w:rPr>
                <w:rFonts w:ascii="Arial" w:hAnsi="Arial" w:cs="Arial"/>
                <w:b/>
                <w:sz w:val="12"/>
                <w:szCs w:val="14"/>
              </w:rPr>
              <w:t>9</w:t>
            </w:r>
            <w:r w:rsidRPr="000F74AD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B02A" w14:textId="77777777" w:rsidR="002C37D3" w:rsidRPr="0027231C" w:rsidRDefault="002C37D3" w:rsidP="002958C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70A11E0A" w14:textId="77777777" w:rsidR="00053512" w:rsidRPr="00116B9D" w:rsidRDefault="00053512" w:rsidP="0005351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00A46F6" w14:textId="77777777" w:rsidR="00053512" w:rsidRPr="0016263A" w:rsidRDefault="00053512" w:rsidP="00053512">
      <w:pPr>
        <w:jc w:val="center"/>
        <w:rPr>
          <w:rFonts w:ascii="Arial" w:hAnsi="Arial" w:cs="Arial"/>
          <w:color w:val="000000" w:themeColor="text1"/>
          <w:sz w:val="12"/>
        </w:rPr>
      </w:pPr>
      <w:r w:rsidRPr="0016263A">
        <w:rPr>
          <w:rFonts w:ascii="Arial" w:hAnsi="Arial" w:cs="Arial"/>
          <w:b/>
          <w:color w:val="000000" w:themeColor="text1"/>
          <w:sz w:val="16"/>
          <w:szCs w:val="16"/>
        </w:rPr>
        <w:t>INSTRUCTIVO DE LLENADO</w:t>
      </w:r>
    </w:p>
    <w:p w14:paraId="555149C5" w14:textId="77777777" w:rsidR="00053512" w:rsidRDefault="00053512" w:rsidP="00053512">
      <w:pPr>
        <w:rPr>
          <w:rFonts w:ascii="Arial" w:hAnsi="Arial" w:cs="Arial"/>
          <w:color w:val="000000" w:themeColor="text1"/>
          <w:sz w:val="12"/>
        </w:rPr>
      </w:pPr>
    </w:p>
    <w:p w14:paraId="2A87F4E4" w14:textId="77777777" w:rsidR="00053512" w:rsidRPr="0016263A" w:rsidRDefault="00053512" w:rsidP="00053512">
      <w:pPr>
        <w:rPr>
          <w:rFonts w:ascii="Arial" w:hAnsi="Arial" w:cs="Arial"/>
          <w:color w:val="000000" w:themeColor="text1"/>
          <w:sz w:val="12"/>
        </w:rPr>
      </w:pPr>
    </w:p>
    <w:tbl>
      <w:tblPr>
        <w:tblW w:w="10343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09"/>
        <w:gridCol w:w="9634"/>
      </w:tblGrid>
      <w:tr w:rsidR="00053512" w:rsidRPr="00374E9B" w14:paraId="4C92DE3D" w14:textId="77777777" w:rsidTr="004B593A">
        <w:trPr>
          <w:trHeight w:hRule="exact" w:val="284"/>
        </w:trPr>
        <w:tc>
          <w:tcPr>
            <w:tcW w:w="709" w:type="dxa"/>
          </w:tcPr>
          <w:p w14:paraId="3CCA9F00" w14:textId="77777777" w:rsidR="00053512" w:rsidRPr="00374E9B" w:rsidRDefault="00053512" w:rsidP="0070198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74E9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NÚM.</w:t>
            </w:r>
          </w:p>
        </w:tc>
        <w:tc>
          <w:tcPr>
            <w:tcW w:w="9634" w:type="dxa"/>
          </w:tcPr>
          <w:p w14:paraId="4442AA7A" w14:textId="77777777" w:rsidR="00053512" w:rsidRPr="00374E9B" w:rsidRDefault="00053512" w:rsidP="0070198A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74E9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 ANOTARÁ:</w:t>
            </w:r>
          </w:p>
        </w:tc>
      </w:tr>
      <w:tr w:rsidR="00053512" w:rsidRPr="00374E9B" w14:paraId="0C89F863" w14:textId="77777777" w:rsidTr="004B593A">
        <w:trPr>
          <w:trHeight w:hRule="exact" w:val="102"/>
        </w:trPr>
        <w:tc>
          <w:tcPr>
            <w:tcW w:w="709" w:type="dxa"/>
          </w:tcPr>
          <w:p w14:paraId="3964B4C9" w14:textId="77777777" w:rsidR="00053512" w:rsidRPr="000B5890" w:rsidRDefault="00053512" w:rsidP="0070198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634" w:type="dxa"/>
          </w:tcPr>
          <w:p w14:paraId="677848B3" w14:textId="77777777" w:rsidR="00053512" w:rsidRPr="000B5890" w:rsidRDefault="00053512" w:rsidP="0070198A">
            <w:pPr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053512" w:rsidRPr="0016263A" w14:paraId="3972540C" w14:textId="77777777" w:rsidTr="004B593A">
        <w:trPr>
          <w:trHeight w:hRule="exact" w:val="340"/>
        </w:trPr>
        <w:tc>
          <w:tcPr>
            <w:tcW w:w="709" w:type="dxa"/>
          </w:tcPr>
          <w:p w14:paraId="240A9D06" w14:textId="77777777" w:rsidR="00053512" w:rsidRPr="0027231C" w:rsidRDefault="00053512" w:rsidP="0070198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9634" w:type="dxa"/>
          </w:tcPr>
          <w:p w14:paraId="4636A55A" w14:textId="77777777" w:rsidR="00053512" w:rsidRPr="0016263A" w:rsidRDefault="00053512" w:rsidP="0070198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topónimo que corresponda al Municipio.</w:t>
            </w:r>
          </w:p>
        </w:tc>
      </w:tr>
      <w:tr w:rsidR="00053512" w:rsidRPr="0016263A" w14:paraId="45FEFB23" w14:textId="77777777" w:rsidTr="004B593A">
        <w:trPr>
          <w:trHeight w:hRule="exact" w:val="469"/>
        </w:trPr>
        <w:tc>
          <w:tcPr>
            <w:tcW w:w="709" w:type="dxa"/>
          </w:tcPr>
          <w:p w14:paraId="720F2ED7" w14:textId="77777777" w:rsidR="00053512" w:rsidRPr="0027231C" w:rsidRDefault="00053512" w:rsidP="0070198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9634" w:type="dxa"/>
          </w:tcPr>
          <w:p w14:paraId="4B84F02E" w14:textId="77777777" w:rsidR="00053512" w:rsidRPr="0016263A" w:rsidRDefault="00053512" w:rsidP="004B593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 denominación de la </w:t>
            </w:r>
            <w:r w:rsidR="004B593A">
              <w:rPr>
                <w:rFonts w:ascii="Arial" w:hAnsi="Arial" w:cs="Arial"/>
                <w:color w:val="000000" w:themeColor="text1"/>
                <w:sz w:val="16"/>
                <w:szCs w:val="16"/>
              </w:rPr>
              <w:t>unidad administrativa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0A33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ésta debe estar </w:t>
            </w:r>
            <w:r w:rsidR="00521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acorde con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="003518B1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521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estructura orgánica funcional </w:t>
            </w:r>
            <w:r w:rsidR="000A3399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autorizada o validada por e</w:t>
            </w:r>
            <w:r w:rsidR="00521E7D">
              <w:rPr>
                <w:rFonts w:ascii="Arial" w:hAnsi="Arial" w:cs="Arial"/>
                <w:color w:val="000000" w:themeColor="text1"/>
                <w:sz w:val="16"/>
                <w:szCs w:val="16"/>
              </w:rPr>
              <w:t>l ente municipal.</w:t>
            </w:r>
          </w:p>
        </w:tc>
      </w:tr>
      <w:tr w:rsidR="00053512" w:rsidRPr="0016263A" w14:paraId="42D1AE6B" w14:textId="77777777" w:rsidTr="004B593A">
        <w:trPr>
          <w:trHeight w:hRule="exact" w:val="313"/>
        </w:trPr>
        <w:tc>
          <w:tcPr>
            <w:tcW w:w="709" w:type="dxa"/>
          </w:tcPr>
          <w:p w14:paraId="61F5532A" w14:textId="77777777" w:rsidR="00053512" w:rsidRPr="0027231C" w:rsidRDefault="00053512" w:rsidP="0070198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9634" w:type="dxa"/>
          </w:tcPr>
          <w:p w14:paraId="1B847037" w14:textId="77777777" w:rsidR="00053512" w:rsidRPr="0016263A" w:rsidRDefault="00053512" w:rsidP="0070198A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nombre del municipio do</w:t>
            </w:r>
            <w:r w:rsidR="0027231C">
              <w:rPr>
                <w:rFonts w:ascii="Arial" w:hAnsi="Arial" w:cs="Arial"/>
                <w:color w:val="000000" w:themeColor="text1"/>
                <w:sz w:val="16"/>
                <w:szCs w:val="16"/>
              </w:rPr>
              <w:t>nde se lleve a cabo el acto de Entrega-R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ecepción.</w:t>
            </w:r>
          </w:p>
        </w:tc>
      </w:tr>
      <w:tr w:rsidR="003518B1" w:rsidRPr="0016263A" w14:paraId="6140C884" w14:textId="77777777" w:rsidTr="004B593A">
        <w:trPr>
          <w:trHeight w:hRule="exact" w:val="253"/>
        </w:trPr>
        <w:tc>
          <w:tcPr>
            <w:tcW w:w="709" w:type="dxa"/>
          </w:tcPr>
          <w:p w14:paraId="011D20CE" w14:textId="77777777" w:rsidR="003518B1" w:rsidRPr="0027231C" w:rsidRDefault="003518B1" w:rsidP="003518B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9634" w:type="dxa"/>
          </w:tcPr>
          <w:p w14:paraId="558041D2" w14:textId="77777777" w:rsidR="003518B1" w:rsidRDefault="003518B1" w:rsidP="003518B1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Anotar: Sistema Municipal para el Desarrollo Integral de la Familia.</w:t>
            </w:r>
          </w:p>
          <w:p w14:paraId="3469FDF7" w14:textId="77777777" w:rsidR="003518B1" w:rsidRPr="0016263A" w:rsidRDefault="003518B1" w:rsidP="003518B1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18B1" w:rsidRPr="0016263A" w14:paraId="2FA951BA" w14:textId="77777777" w:rsidTr="004B593A">
        <w:trPr>
          <w:trHeight w:hRule="exact" w:val="273"/>
        </w:trPr>
        <w:tc>
          <w:tcPr>
            <w:tcW w:w="709" w:type="dxa"/>
          </w:tcPr>
          <w:p w14:paraId="0D595D5A" w14:textId="77777777" w:rsidR="003518B1" w:rsidRPr="0027231C" w:rsidRDefault="003518B1" w:rsidP="003518B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(5)</w:t>
            </w:r>
          </w:p>
        </w:tc>
        <w:tc>
          <w:tcPr>
            <w:tcW w:w="9634" w:type="dxa"/>
          </w:tcPr>
          <w:p w14:paraId="385F00AA" w14:textId="77777777" w:rsidR="003518B1" w:rsidRPr="0016263A" w:rsidRDefault="003518B1" w:rsidP="003518B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día, mes y año en que se requisita el formato (alfanumérico).</w:t>
            </w:r>
          </w:p>
        </w:tc>
      </w:tr>
      <w:tr w:rsidR="003518B1" w:rsidRPr="0016263A" w14:paraId="4E729085" w14:textId="77777777" w:rsidTr="004B593A">
        <w:trPr>
          <w:trHeight w:hRule="exact" w:val="284"/>
        </w:trPr>
        <w:tc>
          <w:tcPr>
            <w:tcW w:w="709" w:type="dxa"/>
          </w:tcPr>
          <w:p w14:paraId="0DB1097E" w14:textId="77777777" w:rsidR="003518B1" w:rsidRPr="0027231C" w:rsidRDefault="003518B1" w:rsidP="003518B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(6)</w:t>
            </w:r>
          </w:p>
        </w:tc>
        <w:tc>
          <w:tcPr>
            <w:tcW w:w="9634" w:type="dxa"/>
          </w:tcPr>
          <w:p w14:paraId="5BC5CDBC" w14:textId="77777777" w:rsidR="003518B1" w:rsidRPr="0016263A" w:rsidRDefault="003518B1" w:rsidP="003518B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Número de manera progresiva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de cada uno de los expedientes que se entregan.</w:t>
            </w:r>
          </w:p>
        </w:tc>
      </w:tr>
      <w:tr w:rsidR="003518B1" w:rsidRPr="0016263A" w14:paraId="3CBEBE53" w14:textId="77777777" w:rsidTr="004B593A">
        <w:trPr>
          <w:trHeight w:hRule="exact" w:val="284"/>
        </w:trPr>
        <w:tc>
          <w:tcPr>
            <w:tcW w:w="709" w:type="dxa"/>
          </w:tcPr>
          <w:p w14:paraId="1C1F1563" w14:textId="77777777" w:rsidR="003518B1" w:rsidRPr="0027231C" w:rsidRDefault="003518B1" w:rsidP="003518B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(7)</w:t>
            </w:r>
          </w:p>
        </w:tc>
        <w:tc>
          <w:tcPr>
            <w:tcW w:w="9634" w:type="dxa"/>
          </w:tcPr>
          <w:p w14:paraId="6F842CFC" w14:textId="77777777" w:rsidR="003518B1" w:rsidRPr="0016263A" w:rsidRDefault="003518B1" w:rsidP="003518B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El número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y/o letra con el cual está clasificado el expediente.</w:t>
            </w:r>
          </w:p>
        </w:tc>
      </w:tr>
      <w:tr w:rsidR="003518B1" w:rsidRPr="0016263A" w14:paraId="584B06A5" w14:textId="77777777" w:rsidTr="004B593A">
        <w:trPr>
          <w:trHeight w:hRule="exact" w:val="284"/>
        </w:trPr>
        <w:tc>
          <w:tcPr>
            <w:tcW w:w="709" w:type="dxa"/>
          </w:tcPr>
          <w:p w14:paraId="7C985CE0" w14:textId="77777777" w:rsidR="003518B1" w:rsidRPr="0027231C" w:rsidRDefault="003518B1" w:rsidP="003518B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(8)</w:t>
            </w:r>
          </w:p>
        </w:tc>
        <w:tc>
          <w:tcPr>
            <w:tcW w:w="9634" w:type="dxa"/>
          </w:tcPr>
          <w:p w14:paraId="7C2FFEB3" w14:textId="77777777" w:rsidR="003518B1" w:rsidRPr="0016263A" w:rsidRDefault="003518B1" w:rsidP="003518B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nombre o leyenda impuesta o escrita en la pestaña del fólder o carpeta con el cual se identifica el expediente.</w:t>
            </w:r>
          </w:p>
        </w:tc>
      </w:tr>
      <w:tr w:rsidR="002C37D3" w:rsidRPr="0016263A" w14:paraId="42D28628" w14:textId="77777777" w:rsidTr="004B593A">
        <w:trPr>
          <w:trHeight w:hRule="exact" w:val="284"/>
        </w:trPr>
        <w:tc>
          <w:tcPr>
            <w:tcW w:w="709" w:type="dxa"/>
          </w:tcPr>
          <w:p w14:paraId="7BB43EC6" w14:textId="25A31961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9634" w:type="dxa"/>
          </w:tcPr>
          <w:p w14:paraId="4CD92E50" w14:textId="1353D7AF" w:rsidR="002C37D3" w:rsidRPr="002C37D3" w:rsidRDefault="002C37D3" w:rsidP="002C37D3">
            <w:pPr>
              <w:tabs>
                <w:tab w:val="left" w:pos="108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37D3">
              <w:rPr>
                <w:rFonts w:ascii="Arial" w:hAnsi="Arial" w:cs="Arial"/>
                <w:color w:val="000000" w:themeColor="text1"/>
                <w:sz w:val="16"/>
                <w:szCs w:val="16"/>
              </w:rPr>
              <w:t>La representación en Suplencia o Coadyuvancia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que ejerció la Procuraduría de Protección Municipal de Niñas, Niños y Adolescentes.</w:t>
            </w:r>
          </w:p>
        </w:tc>
      </w:tr>
      <w:tr w:rsidR="002C37D3" w:rsidRPr="0016263A" w14:paraId="6B3F52F0" w14:textId="77777777" w:rsidTr="004B593A">
        <w:trPr>
          <w:trHeight w:hRule="exact" w:val="284"/>
        </w:trPr>
        <w:tc>
          <w:tcPr>
            <w:tcW w:w="709" w:type="dxa"/>
          </w:tcPr>
          <w:p w14:paraId="034AD01B" w14:textId="7D115741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(10)</w:t>
            </w:r>
          </w:p>
        </w:tc>
        <w:tc>
          <w:tcPr>
            <w:tcW w:w="9634" w:type="dxa"/>
          </w:tcPr>
          <w:p w14:paraId="681E3E0C" w14:textId="046602A8" w:rsidR="002C37D3" w:rsidRPr="0016263A" w:rsidRDefault="002C37D3" w:rsidP="002C37D3">
            <w:pPr>
              <w:pStyle w:val="Sinespaciad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37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 xml:space="preserve">Nombre de Juzgado o Agencia del Ministerio Público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que conoce del asunto.</w:t>
            </w:r>
          </w:p>
        </w:tc>
      </w:tr>
      <w:tr w:rsidR="002C37D3" w:rsidRPr="0016263A" w14:paraId="51D0855B" w14:textId="77777777" w:rsidTr="004B593A">
        <w:trPr>
          <w:trHeight w:hRule="exact" w:val="284"/>
        </w:trPr>
        <w:tc>
          <w:tcPr>
            <w:tcW w:w="709" w:type="dxa"/>
          </w:tcPr>
          <w:p w14:paraId="6FEF41DC" w14:textId="1D4D6196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(11)</w:t>
            </w:r>
          </w:p>
        </w:tc>
        <w:tc>
          <w:tcPr>
            <w:tcW w:w="9634" w:type="dxa"/>
          </w:tcPr>
          <w:p w14:paraId="48BE9114" w14:textId="73174C44" w:rsidR="002C37D3" w:rsidRPr="002C37D3" w:rsidRDefault="002C37D3" w:rsidP="002C37D3">
            <w:pPr>
              <w:pStyle w:val="Sinespaciado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2C37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Número de expediente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 xml:space="preserve"> ante el Juzgado o Agencia del Ministerio Público que conoce del asunto.</w:t>
            </w:r>
          </w:p>
        </w:tc>
      </w:tr>
      <w:tr w:rsidR="002C37D3" w:rsidRPr="0016263A" w14:paraId="0754895C" w14:textId="77777777" w:rsidTr="004B593A">
        <w:trPr>
          <w:trHeight w:hRule="exact" w:val="517"/>
        </w:trPr>
        <w:tc>
          <w:tcPr>
            <w:tcW w:w="709" w:type="dxa"/>
          </w:tcPr>
          <w:p w14:paraId="514ADE41" w14:textId="334CF53C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(12)</w:t>
            </w:r>
          </w:p>
        </w:tc>
        <w:tc>
          <w:tcPr>
            <w:tcW w:w="9634" w:type="dxa"/>
          </w:tcPr>
          <w:p w14:paraId="403D362F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número de carpetas de documentos relacionados con un asunto, mismos que se consideran de acuerdo a su volumen, no debiendo rebasar cada legajo más de 2.5 cm debiendo generarse tantos legajos como sea necesario.</w:t>
            </w:r>
          </w:p>
        </w:tc>
      </w:tr>
      <w:tr w:rsidR="002C37D3" w:rsidRPr="0016263A" w14:paraId="7B9B8B9B" w14:textId="77777777" w:rsidTr="004B593A">
        <w:trPr>
          <w:trHeight w:hRule="exact" w:val="338"/>
        </w:trPr>
        <w:tc>
          <w:tcPr>
            <w:tcW w:w="709" w:type="dxa"/>
          </w:tcPr>
          <w:p w14:paraId="5126518F" w14:textId="2A68D651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(13)</w:t>
            </w:r>
          </w:p>
        </w:tc>
        <w:tc>
          <w:tcPr>
            <w:tcW w:w="9634" w:type="dxa"/>
          </w:tcPr>
          <w:p w14:paraId="4613AB33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De manera cronológica el día, mes y año del primer y último documento del expediente.</w:t>
            </w:r>
          </w:p>
        </w:tc>
      </w:tr>
      <w:tr w:rsidR="002C37D3" w:rsidRPr="0016263A" w14:paraId="61FF5E40" w14:textId="77777777" w:rsidTr="004B593A">
        <w:trPr>
          <w:trHeight w:hRule="exact" w:val="517"/>
        </w:trPr>
        <w:tc>
          <w:tcPr>
            <w:tcW w:w="709" w:type="dxa"/>
          </w:tcPr>
          <w:p w14:paraId="1947AF79" w14:textId="12F29AE6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34" w:type="dxa"/>
          </w:tcPr>
          <w:p w14:paraId="6E2379AA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lugar físico donde se localiza y resguarda el expediente, debiendo referir las características elementales de y para su localización (por ejemplo: archivero, gaveta, escritorio, librero, cajonera, color gris, café, blanco, etc.).</w:t>
            </w:r>
          </w:p>
        </w:tc>
      </w:tr>
      <w:tr w:rsidR="002C37D3" w:rsidRPr="0016263A" w14:paraId="6C22B92F" w14:textId="77777777" w:rsidTr="004B593A">
        <w:trPr>
          <w:trHeight w:val="470"/>
        </w:trPr>
        <w:tc>
          <w:tcPr>
            <w:tcW w:w="709" w:type="dxa"/>
          </w:tcPr>
          <w:p w14:paraId="1CCFA1E2" w14:textId="002D293F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34" w:type="dxa"/>
          </w:tcPr>
          <w:p w14:paraId="64820C67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nombre completo y cargo de la persona encargada del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seguimiento,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control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custodia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del (os) expediente (s) (registro, clasificación, consulta, resguardo, etc.).</w:t>
            </w:r>
          </w:p>
        </w:tc>
      </w:tr>
      <w:tr w:rsidR="002C37D3" w:rsidRPr="0016263A" w14:paraId="3EA75BD3" w14:textId="77777777" w:rsidTr="004B593A">
        <w:trPr>
          <w:trHeight w:val="261"/>
        </w:trPr>
        <w:tc>
          <w:tcPr>
            <w:tcW w:w="709" w:type="dxa"/>
          </w:tcPr>
          <w:p w14:paraId="0B274440" w14:textId="5F94187F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34" w:type="dxa"/>
          </w:tcPr>
          <w:p w14:paraId="7C720E9B" w14:textId="52A7D95B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8"/>
                <w:lang w:val="es-MX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El nombre de la autoridad ante la que es promovido o se lleva a cabo la gestió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n del asunto.</w:t>
            </w:r>
          </w:p>
        </w:tc>
      </w:tr>
      <w:tr w:rsidR="002C37D3" w:rsidRPr="0016263A" w14:paraId="14E14890" w14:textId="77777777" w:rsidTr="004B593A">
        <w:trPr>
          <w:trHeight w:val="279"/>
        </w:trPr>
        <w:tc>
          <w:tcPr>
            <w:tcW w:w="709" w:type="dxa"/>
          </w:tcPr>
          <w:p w14:paraId="357A8FE2" w14:textId="39CDBA52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(17)</w:t>
            </w:r>
          </w:p>
        </w:tc>
        <w:tc>
          <w:tcPr>
            <w:tcW w:w="9634" w:type="dxa"/>
          </w:tcPr>
          <w:p w14:paraId="39EEAFF6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La etapa procesal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en la que se encuentra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el asunto jurídico.</w:t>
            </w:r>
          </w:p>
        </w:tc>
      </w:tr>
      <w:tr w:rsidR="002C37D3" w:rsidRPr="0016263A" w14:paraId="1DAD322D" w14:textId="77777777" w:rsidTr="004B593A">
        <w:trPr>
          <w:trHeight w:hRule="exact" w:val="285"/>
        </w:trPr>
        <w:tc>
          <w:tcPr>
            <w:tcW w:w="709" w:type="dxa"/>
          </w:tcPr>
          <w:p w14:paraId="21A967C6" w14:textId="0C7F3F79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9634" w:type="dxa"/>
          </w:tcPr>
          <w:p w14:paraId="7AFED7E4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Notas 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comentarios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que precisen algún dato o situación relevante de la información vertida en el formato.</w:t>
            </w:r>
          </w:p>
        </w:tc>
      </w:tr>
      <w:tr w:rsidR="002C37D3" w:rsidRPr="0016263A" w14:paraId="546BA7CE" w14:textId="77777777" w:rsidTr="004B593A">
        <w:trPr>
          <w:trHeight w:hRule="exact" w:val="409"/>
        </w:trPr>
        <w:tc>
          <w:tcPr>
            <w:tcW w:w="709" w:type="dxa"/>
          </w:tcPr>
          <w:p w14:paraId="186AB501" w14:textId="34A0202B" w:rsidR="002C37D3" w:rsidRPr="0027231C" w:rsidRDefault="002C37D3" w:rsidP="002C37D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(19)</w:t>
            </w:r>
          </w:p>
        </w:tc>
        <w:tc>
          <w:tcPr>
            <w:tcW w:w="9634" w:type="dxa"/>
          </w:tcPr>
          <w:p w14:paraId="50AE93DF" w14:textId="77777777" w:rsidR="002C37D3" w:rsidRPr="0016263A" w:rsidRDefault="002C37D3" w:rsidP="002C37D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 nombre completo y cargo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del Servidor Público Saliente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tal como aparece 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 identificación oficial.</w:t>
            </w:r>
          </w:p>
        </w:tc>
      </w:tr>
    </w:tbl>
    <w:p w14:paraId="411162DA" w14:textId="77777777" w:rsidR="004B593A" w:rsidRDefault="004B593A" w:rsidP="00BF253C">
      <w:pPr>
        <w:jc w:val="both"/>
        <w:rPr>
          <w:rFonts w:ascii="Arial" w:hAnsi="Arial" w:cs="Arial"/>
          <w:color w:val="000000" w:themeColor="text1"/>
        </w:rPr>
      </w:pPr>
    </w:p>
    <w:p w14:paraId="530A16F1" w14:textId="77777777" w:rsidR="003E09B8" w:rsidRPr="000A3399" w:rsidRDefault="00BF253C" w:rsidP="004B593A">
      <w:pPr>
        <w:ind w:left="-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4159A7">
        <w:rPr>
          <w:rFonts w:ascii="Arial" w:hAnsi="Arial" w:cs="Arial"/>
          <w:b/>
          <w:color w:val="000000" w:themeColor="text1"/>
          <w:sz w:val="16"/>
          <w:szCs w:val="16"/>
        </w:rPr>
        <w:t>Nota</w:t>
      </w:r>
      <w:r w:rsidRPr="000A3399">
        <w:rPr>
          <w:rFonts w:ascii="Arial" w:hAnsi="Arial" w:cs="Arial"/>
          <w:b/>
          <w:color w:val="000000" w:themeColor="text1"/>
          <w:sz w:val="14"/>
          <w:szCs w:val="14"/>
        </w:rPr>
        <w:t xml:space="preserve">: </w:t>
      </w:r>
      <w:r w:rsidRPr="000A3399">
        <w:rPr>
          <w:rFonts w:ascii="Arial" w:hAnsi="Arial" w:cs="Arial"/>
          <w:color w:val="000000" w:themeColor="text1"/>
          <w:sz w:val="14"/>
          <w:szCs w:val="14"/>
        </w:rPr>
        <w:t>Este formato compr</w:t>
      </w:r>
      <w:r w:rsidR="00783BCE" w:rsidRPr="000A3399">
        <w:rPr>
          <w:rFonts w:ascii="Arial" w:hAnsi="Arial" w:cs="Arial"/>
          <w:color w:val="000000" w:themeColor="text1"/>
          <w:sz w:val="14"/>
          <w:szCs w:val="14"/>
        </w:rPr>
        <w:t xml:space="preserve">ende el seguimiento </w:t>
      </w:r>
      <w:r w:rsidR="002958DE" w:rsidRPr="000A3399">
        <w:rPr>
          <w:rFonts w:ascii="Arial" w:hAnsi="Arial" w:cs="Arial"/>
          <w:color w:val="000000" w:themeColor="text1"/>
          <w:sz w:val="14"/>
          <w:szCs w:val="14"/>
        </w:rPr>
        <w:t xml:space="preserve">a </w:t>
      </w:r>
      <w:r w:rsidR="00783BCE" w:rsidRPr="000A3399">
        <w:rPr>
          <w:rFonts w:ascii="Arial" w:hAnsi="Arial" w:cs="Arial"/>
          <w:color w:val="000000" w:themeColor="text1"/>
          <w:sz w:val="14"/>
          <w:szCs w:val="14"/>
        </w:rPr>
        <w:t xml:space="preserve">los </w:t>
      </w:r>
      <w:r w:rsidR="00A24699" w:rsidRPr="000A3399">
        <w:rPr>
          <w:rFonts w:ascii="Arial" w:hAnsi="Arial" w:cs="Arial"/>
          <w:color w:val="000000" w:themeColor="text1"/>
          <w:sz w:val="14"/>
          <w:szCs w:val="14"/>
        </w:rPr>
        <w:t xml:space="preserve">asuntos sobre prevención, atención y protección de los derechos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 xml:space="preserve">humanos </w:t>
      </w:r>
      <w:r w:rsidR="00A24699" w:rsidRPr="000A3399">
        <w:rPr>
          <w:rFonts w:ascii="Arial" w:hAnsi="Arial" w:cs="Arial"/>
          <w:color w:val="000000" w:themeColor="text1"/>
          <w:sz w:val="14"/>
          <w:szCs w:val="14"/>
        </w:rPr>
        <w:t xml:space="preserve">de las </w:t>
      </w:r>
      <w:r w:rsidR="00783BCE" w:rsidRPr="000A3399">
        <w:rPr>
          <w:rFonts w:ascii="Arial" w:hAnsi="Arial" w:cs="Arial"/>
          <w:color w:val="000000" w:themeColor="text1"/>
          <w:sz w:val="14"/>
          <w:szCs w:val="14"/>
        </w:rPr>
        <w:t xml:space="preserve">niñas, niños y adolescentes </w:t>
      </w:r>
      <w:r w:rsidR="00B00EEC" w:rsidRPr="000A3399">
        <w:rPr>
          <w:rFonts w:ascii="Arial" w:hAnsi="Arial" w:cs="Arial"/>
          <w:color w:val="000000" w:themeColor="text1"/>
          <w:sz w:val="14"/>
          <w:szCs w:val="14"/>
        </w:rPr>
        <w:t>de</w:t>
      </w:r>
      <w:r w:rsidR="00A24699" w:rsidRPr="000A3399">
        <w:rPr>
          <w:rFonts w:ascii="Arial" w:hAnsi="Arial" w:cs="Arial"/>
          <w:color w:val="000000" w:themeColor="text1"/>
          <w:sz w:val="14"/>
          <w:szCs w:val="14"/>
        </w:rPr>
        <w:t>l municipio, asuntos relacionados con</w:t>
      </w:r>
      <w:r w:rsidR="00B00EEC" w:rsidRPr="000A3399">
        <w:rPr>
          <w:rFonts w:ascii="Arial" w:hAnsi="Arial" w:cs="Arial"/>
          <w:color w:val="000000" w:themeColor="text1"/>
          <w:sz w:val="14"/>
          <w:szCs w:val="14"/>
        </w:rPr>
        <w:t xml:space="preserve">: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M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 xml:space="preserve">edidas de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P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 xml:space="preserve">rotección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E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>special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 xml:space="preserve"> otorgado</w:t>
      </w:r>
      <w:r w:rsidR="007242EC" w:rsidRPr="000A3399">
        <w:rPr>
          <w:rFonts w:ascii="Arial" w:hAnsi="Arial" w:cs="Arial"/>
          <w:color w:val="000000" w:themeColor="text1"/>
          <w:sz w:val="14"/>
          <w:szCs w:val="14"/>
        </w:rPr>
        <w:t xml:space="preserve">s,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A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 xml:space="preserve">sistencia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M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 xml:space="preserve">édica,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P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>sicol</w:t>
      </w:r>
      <w:r w:rsidR="007A7E52" w:rsidRPr="000A3399">
        <w:rPr>
          <w:rFonts w:ascii="Arial" w:hAnsi="Arial" w:cs="Arial"/>
          <w:color w:val="000000" w:themeColor="text1"/>
          <w:sz w:val="14"/>
          <w:szCs w:val="14"/>
        </w:rPr>
        <w:t xml:space="preserve">ógica y </w:t>
      </w:r>
      <w:r w:rsidR="000A63F0" w:rsidRPr="000A3399">
        <w:rPr>
          <w:rFonts w:ascii="Arial" w:hAnsi="Arial" w:cs="Arial"/>
          <w:color w:val="000000" w:themeColor="text1"/>
          <w:sz w:val="14"/>
          <w:szCs w:val="14"/>
        </w:rPr>
        <w:t>P</w:t>
      </w:r>
      <w:r w:rsidR="007A7E52" w:rsidRPr="000A3399">
        <w:rPr>
          <w:rFonts w:ascii="Arial" w:hAnsi="Arial" w:cs="Arial"/>
          <w:color w:val="000000" w:themeColor="text1"/>
          <w:sz w:val="14"/>
          <w:szCs w:val="14"/>
        </w:rPr>
        <w:t>reventiva</w:t>
      </w:r>
      <w:r w:rsidR="00507327" w:rsidRPr="000A3399">
        <w:rPr>
          <w:rFonts w:ascii="Arial" w:hAnsi="Arial" w:cs="Arial"/>
          <w:color w:val="000000" w:themeColor="text1"/>
          <w:sz w:val="14"/>
          <w:szCs w:val="14"/>
        </w:rPr>
        <w:t>,</w:t>
      </w:r>
      <w:r w:rsidR="00AF7457" w:rsidRPr="000A3399">
        <w:rPr>
          <w:rFonts w:ascii="Arial" w:hAnsi="Arial" w:cs="Arial"/>
          <w:color w:val="000000" w:themeColor="text1"/>
          <w:sz w:val="14"/>
          <w:szCs w:val="14"/>
        </w:rPr>
        <w:t xml:space="preserve"> Alimentación Nutricional, </w:t>
      </w:r>
      <w:r w:rsidR="00995C35" w:rsidRPr="000A3399">
        <w:rPr>
          <w:rFonts w:ascii="Arial" w:hAnsi="Arial" w:cs="Arial"/>
          <w:color w:val="000000" w:themeColor="text1"/>
          <w:sz w:val="14"/>
          <w:szCs w:val="14"/>
        </w:rPr>
        <w:t>Servicios Jurídi</w:t>
      </w:r>
      <w:r w:rsidR="00521E7D" w:rsidRPr="000A3399">
        <w:rPr>
          <w:rFonts w:ascii="Arial" w:hAnsi="Arial" w:cs="Arial"/>
          <w:color w:val="000000" w:themeColor="text1"/>
          <w:sz w:val="14"/>
          <w:szCs w:val="14"/>
        </w:rPr>
        <w:t xml:space="preserve">co Asistenciales, Atención Educativa, </w:t>
      </w:r>
      <w:r w:rsidR="003E5129" w:rsidRPr="000A3399">
        <w:rPr>
          <w:rFonts w:ascii="Arial" w:hAnsi="Arial" w:cs="Arial"/>
          <w:color w:val="000000" w:themeColor="text1"/>
          <w:sz w:val="14"/>
          <w:szCs w:val="14"/>
        </w:rPr>
        <w:t>Orientación Social,</w:t>
      </w:r>
      <w:r w:rsidR="00521E7D" w:rsidRPr="000A3399">
        <w:rPr>
          <w:rFonts w:ascii="Arial" w:hAnsi="Arial" w:cs="Arial"/>
          <w:color w:val="000000" w:themeColor="text1"/>
          <w:sz w:val="14"/>
          <w:szCs w:val="14"/>
        </w:rPr>
        <w:t xml:space="preserve"> Bienestar y Orientación Juvenil, </w:t>
      </w:r>
      <w:r w:rsidR="00C179DA" w:rsidRPr="000A3399">
        <w:rPr>
          <w:rFonts w:ascii="Arial" w:hAnsi="Arial" w:cs="Arial"/>
          <w:color w:val="000000" w:themeColor="text1"/>
          <w:sz w:val="14"/>
          <w:szCs w:val="14"/>
        </w:rPr>
        <w:t xml:space="preserve">entre otros, </w:t>
      </w:r>
      <w:r w:rsidR="00476B50" w:rsidRPr="000A3399">
        <w:rPr>
          <w:rFonts w:ascii="Arial" w:hAnsi="Arial" w:cs="Arial"/>
          <w:color w:val="000000" w:themeColor="text1"/>
          <w:sz w:val="14"/>
          <w:szCs w:val="14"/>
        </w:rPr>
        <w:t xml:space="preserve">de acuerdo con </w:t>
      </w:r>
      <w:r w:rsidR="00C179DA" w:rsidRPr="000A3399">
        <w:rPr>
          <w:rFonts w:ascii="Arial" w:hAnsi="Arial" w:cs="Arial"/>
          <w:color w:val="000000" w:themeColor="text1"/>
          <w:sz w:val="14"/>
          <w:szCs w:val="14"/>
        </w:rPr>
        <w:t>las disposiciones jurídicas aplicables.</w:t>
      </w:r>
    </w:p>
    <w:p w14:paraId="451EFBE9" w14:textId="77777777" w:rsidR="000F693B" w:rsidRPr="000A3399" w:rsidRDefault="000F693B" w:rsidP="00BF253C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50B2E3BF" w14:textId="77777777" w:rsidR="004A66A9" w:rsidRDefault="004A66A9" w:rsidP="00053512">
      <w:pPr>
        <w:rPr>
          <w:rFonts w:ascii="Arial" w:hAnsi="Arial" w:cs="Arial"/>
          <w:color w:val="000000" w:themeColor="text1"/>
        </w:rPr>
      </w:pPr>
    </w:p>
    <w:p w14:paraId="79D808E0" w14:textId="77777777" w:rsidR="004B593A" w:rsidRDefault="004B593A" w:rsidP="00053512">
      <w:pPr>
        <w:rPr>
          <w:rFonts w:ascii="Arial" w:hAnsi="Arial" w:cs="Arial"/>
          <w:color w:val="000000" w:themeColor="text1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2"/>
        <w:gridCol w:w="420"/>
        <w:gridCol w:w="775"/>
        <w:gridCol w:w="359"/>
        <w:gridCol w:w="851"/>
        <w:gridCol w:w="709"/>
        <w:gridCol w:w="567"/>
        <w:gridCol w:w="850"/>
        <w:gridCol w:w="567"/>
        <w:gridCol w:w="1134"/>
        <w:gridCol w:w="992"/>
        <w:gridCol w:w="1843"/>
      </w:tblGrid>
      <w:tr w:rsidR="00AC0A7D" w:rsidRPr="0016263A" w14:paraId="5FF62F63" w14:textId="77777777" w:rsidTr="004047D5">
        <w:trPr>
          <w:trHeight w:hRule="exact" w:val="122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831" w14:textId="77777777" w:rsidR="00AC0A7D" w:rsidRPr="00BB10B9" w:rsidRDefault="002958C5" w:rsidP="00DC1B8C">
            <w:pPr>
              <w:keepLines/>
              <w:jc w:val="center"/>
              <w:rPr>
                <w:lang w:val="es-ES"/>
              </w:rPr>
            </w:pPr>
            <w:r w:rsidRPr="00BB10B9">
              <w:rPr>
                <w:sz w:val="16"/>
              </w:rPr>
              <w:t xml:space="preserve"> </w:t>
            </w:r>
            <w:r w:rsidR="00AC0A7D" w:rsidRPr="00BB10B9">
              <w:rPr>
                <w:sz w:val="16"/>
              </w:rPr>
              <w:t>(1)</w:t>
            </w:r>
          </w:p>
        </w:tc>
        <w:tc>
          <w:tcPr>
            <w:tcW w:w="906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F1285" w14:textId="77777777" w:rsidR="00AC0A7D" w:rsidRPr="00BB10B9" w:rsidRDefault="00AC0A7D" w:rsidP="00DC1B8C">
            <w:pPr>
              <w:keepLines/>
              <w:rPr>
                <w:lang w:val="es-ES"/>
              </w:rPr>
            </w:pPr>
          </w:p>
        </w:tc>
      </w:tr>
      <w:tr w:rsidR="00AC0A7D" w:rsidRPr="0016263A" w14:paraId="3D1AC004" w14:textId="77777777" w:rsidTr="004047D5"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</w:tcPr>
          <w:p w14:paraId="0284D637" w14:textId="77777777" w:rsidR="00AC0A7D" w:rsidRPr="0016263A" w:rsidRDefault="00AC0A7D" w:rsidP="00DC1B8C"/>
        </w:tc>
      </w:tr>
      <w:tr w:rsidR="00AC0A7D" w:rsidRPr="0016263A" w14:paraId="5688C5FE" w14:textId="77777777" w:rsidTr="004047D5">
        <w:tc>
          <w:tcPr>
            <w:tcW w:w="10348" w:type="dxa"/>
            <w:gridSpan w:val="13"/>
            <w:tcBorders>
              <w:left w:val="nil"/>
              <w:right w:val="nil"/>
            </w:tcBorders>
          </w:tcPr>
          <w:p w14:paraId="46453099" w14:textId="77777777" w:rsidR="004159A7" w:rsidRPr="00053512" w:rsidRDefault="00AC0A7D" w:rsidP="004159A7">
            <w:pPr>
              <w:jc w:val="center"/>
              <w:rPr>
                <w:rFonts w:ascii="Arial" w:hAnsi="Arial" w:cs="Arial"/>
              </w:rPr>
            </w:pPr>
            <w:r w:rsidRPr="00053512">
              <w:rPr>
                <w:rFonts w:ascii="Arial" w:hAnsi="Arial" w:cs="Arial"/>
                <w:b/>
              </w:rPr>
              <w:t>OSFER</w:t>
            </w:r>
            <w:r w:rsidR="004B593A">
              <w:rPr>
                <w:rFonts w:ascii="Arial" w:hAnsi="Arial" w:cs="Arial"/>
                <w:b/>
              </w:rPr>
              <w:t>-III</w:t>
            </w:r>
            <w:r w:rsidRPr="000535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RELACIÓN DE </w:t>
            </w:r>
            <w:r w:rsidRPr="00053512">
              <w:rPr>
                <w:rFonts w:ascii="Arial" w:hAnsi="Arial" w:cs="Arial"/>
                <w:b/>
              </w:rPr>
              <w:t xml:space="preserve">EXPEDIENTES </w:t>
            </w:r>
            <w:r w:rsidR="004159A7">
              <w:rPr>
                <w:rFonts w:ascii="Arial" w:hAnsi="Arial" w:cs="Arial"/>
                <w:b/>
              </w:rPr>
              <w:t xml:space="preserve">RELACIONADOS CON LA PRESTACIÓN DE SERVICIOS </w:t>
            </w:r>
            <w:bookmarkStart w:id="2" w:name="_GoBack"/>
            <w:bookmarkEnd w:id="2"/>
            <w:r w:rsidR="004159A7">
              <w:rPr>
                <w:rFonts w:ascii="Arial" w:hAnsi="Arial" w:cs="Arial"/>
                <w:b/>
              </w:rPr>
              <w:t>ASISTENCIALES</w:t>
            </w:r>
          </w:p>
          <w:p w14:paraId="67663193" w14:textId="77777777" w:rsidR="00AC0A7D" w:rsidRPr="00053512" w:rsidRDefault="00AC0A7D" w:rsidP="00DC1B8C">
            <w:pPr>
              <w:jc w:val="center"/>
              <w:rPr>
                <w:rFonts w:ascii="Arial" w:hAnsi="Arial" w:cs="Arial"/>
              </w:rPr>
            </w:pPr>
          </w:p>
        </w:tc>
      </w:tr>
      <w:tr w:rsidR="00AC0A7D" w:rsidRPr="0016263A" w14:paraId="733C40E4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348" w:type="dxa"/>
            <w:gridSpan w:val="13"/>
            <w:vAlign w:val="center"/>
          </w:tcPr>
          <w:p w14:paraId="58208933" w14:textId="77777777" w:rsidR="00AC0A7D" w:rsidRPr="0027231C" w:rsidRDefault="00AC0A7D" w:rsidP="00DC1B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231C">
              <w:rPr>
                <w:rFonts w:ascii="Arial" w:hAnsi="Arial" w:cs="Arial"/>
                <w:bCs/>
                <w:sz w:val="14"/>
                <w:szCs w:val="16"/>
              </w:rPr>
              <w:t xml:space="preserve">UNIDAD ADMINISTRATIVA: </w:t>
            </w:r>
            <w:r w:rsidRPr="0027231C">
              <w:rPr>
                <w:rFonts w:ascii="Arial" w:hAnsi="Arial" w:cs="Arial"/>
                <w:b/>
                <w:bCs/>
                <w:sz w:val="12"/>
                <w:szCs w:val="12"/>
              </w:rPr>
              <w:t>(2)</w:t>
            </w:r>
          </w:p>
        </w:tc>
      </w:tr>
      <w:tr w:rsidR="00AC0A7D" w:rsidRPr="0016263A" w14:paraId="71ECC727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476" w:type="dxa"/>
            <w:gridSpan w:val="4"/>
            <w:tcBorders>
              <w:bottom w:val="single" w:sz="4" w:space="0" w:color="auto"/>
            </w:tcBorders>
            <w:vAlign w:val="center"/>
          </w:tcPr>
          <w:p w14:paraId="69926316" w14:textId="77777777" w:rsidR="00AC0A7D" w:rsidRPr="0027231C" w:rsidRDefault="00AC0A7D" w:rsidP="00DC1B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231C">
              <w:rPr>
                <w:rFonts w:ascii="Arial" w:hAnsi="Arial" w:cs="Arial"/>
                <w:bCs/>
                <w:sz w:val="14"/>
                <w:szCs w:val="16"/>
              </w:rPr>
              <w:t xml:space="preserve">MUNICIPIO: </w:t>
            </w:r>
            <w:r w:rsidRPr="0027231C">
              <w:rPr>
                <w:rFonts w:ascii="Arial" w:hAnsi="Arial" w:cs="Arial"/>
                <w:b/>
                <w:bCs/>
                <w:sz w:val="12"/>
                <w:szCs w:val="12"/>
              </w:rPr>
              <w:t>(3)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center"/>
          </w:tcPr>
          <w:p w14:paraId="2FF0315D" w14:textId="77777777" w:rsidR="00AC0A7D" w:rsidRPr="0027231C" w:rsidRDefault="00AC0A7D" w:rsidP="00DC1B8C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7231C">
              <w:rPr>
                <w:rFonts w:ascii="Arial" w:hAnsi="Arial" w:cs="Arial"/>
                <w:bCs/>
                <w:sz w:val="14"/>
                <w:szCs w:val="14"/>
              </w:rPr>
              <w:t>ENTIDAD MUNICIPAL:</w:t>
            </w:r>
            <w:r w:rsidRPr="002723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D785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(4)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A2859E" w14:textId="77777777" w:rsidR="00AC0A7D" w:rsidRPr="0027231C" w:rsidRDefault="00AC0A7D" w:rsidP="00DC1B8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231C">
              <w:rPr>
                <w:rFonts w:ascii="Arial" w:hAnsi="Arial" w:cs="Arial"/>
                <w:bCs/>
                <w:sz w:val="14"/>
                <w:szCs w:val="14"/>
              </w:rPr>
              <w:t xml:space="preserve">FECHA DE ELABORACIÓN: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(5</w:t>
            </w:r>
            <w:r w:rsidRPr="0027231C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4047D5" w:rsidRPr="0016263A" w14:paraId="2469E95D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A10B52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NÚM. PROG.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0ED8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CLAVE DEL EXPEDIENTE 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sz w:val="11"/>
                <w:szCs w:val="11"/>
              </w:rPr>
              <w:t>7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6E4D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NOMBRE DEL EXPEDIENTE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E674D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TOTAL DE LEGAJOS 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sz w:val="11"/>
                <w:szCs w:val="11"/>
              </w:rPr>
              <w:t>9</w:t>
            </w:r>
            <w:r w:rsidRPr="0027231C">
              <w:rPr>
                <w:rFonts w:ascii="Arial" w:hAnsi="Arial" w:cs="Arial"/>
                <w:b/>
                <w:sz w:val="11"/>
                <w:szCs w:val="11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DBAF5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FECHA DOCTOS.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A1581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UBICACIÓN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E129" w14:textId="77777777" w:rsidR="004047D5" w:rsidRPr="0027231C" w:rsidRDefault="004047D5" w:rsidP="00DC1B8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>RESPONSABLE DE SU</w:t>
            </w:r>
            <w:r>
              <w:rPr>
                <w:rFonts w:ascii="Arial" w:hAnsi="Arial" w:cs="Arial"/>
                <w:sz w:val="11"/>
                <w:szCs w:val="11"/>
              </w:rPr>
              <w:t xml:space="preserve"> SEGUIMIENTO,</w:t>
            </w:r>
            <w:r w:rsidRPr="0027231C">
              <w:rPr>
                <w:rFonts w:ascii="Arial" w:hAnsi="Arial" w:cs="Arial"/>
                <w:sz w:val="11"/>
                <w:szCs w:val="11"/>
              </w:rPr>
              <w:t xml:space="preserve"> CONTROL Y CUSTODIA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55BFEE" w14:textId="77777777" w:rsidR="004047D5" w:rsidRPr="0027231C" w:rsidRDefault="004047D5" w:rsidP="004047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SERVICIO ASISTENCIAL OTORGADO </w:t>
            </w:r>
            <w:r w:rsidRPr="004047D5">
              <w:rPr>
                <w:rFonts w:ascii="Arial" w:hAnsi="Arial" w:cs="Arial"/>
                <w:b/>
                <w:sz w:val="11"/>
                <w:szCs w:val="11"/>
              </w:rPr>
              <w:t>(13)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B0E5BA" w14:textId="77777777" w:rsidR="004047D5" w:rsidRPr="0027231C" w:rsidRDefault="004047D5" w:rsidP="00CB63F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 xml:space="preserve">OBSERVACIONES 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(1</w:t>
            </w:r>
            <w:r w:rsidR="00CB63F7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27231C"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</w:tr>
      <w:tr w:rsidR="004047D5" w:rsidRPr="0016263A" w14:paraId="7DDDF984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51A1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53DA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4D0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640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B85" w14:textId="77777777" w:rsidR="004047D5" w:rsidRPr="0027231C" w:rsidRDefault="004047D5" w:rsidP="00DC1B8C">
            <w:pPr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>PRIMERO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A57" w14:textId="77777777" w:rsidR="004047D5" w:rsidRPr="0027231C" w:rsidRDefault="004047D5" w:rsidP="00DC1B8C">
            <w:pPr>
              <w:rPr>
                <w:rFonts w:ascii="Arial" w:hAnsi="Arial" w:cs="Arial"/>
                <w:sz w:val="11"/>
                <w:szCs w:val="11"/>
              </w:rPr>
            </w:pPr>
            <w:r w:rsidRPr="0027231C">
              <w:rPr>
                <w:rFonts w:ascii="Arial" w:hAnsi="Arial" w:cs="Arial"/>
                <w:sz w:val="11"/>
                <w:szCs w:val="11"/>
              </w:rPr>
              <w:t>ÚLTIMO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5A18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74C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420A4B" w14:textId="77777777" w:rsidR="004047D5" w:rsidRPr="0027231C" w:rsidRDefault="004047D5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91B51C" w14:textId="77777777" w:rsidR="004047D5" w:rsidRPr="0027231C" w:rsidRDefault="004047D5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047D5" w:rsidRPr="0016263A" w14:paraId="4D30D1B9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81"/>
        </w:trPr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3104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E3A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6DD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66C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AC7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38F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B0A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C4D" w14:textId="77777777" w:rsidR="004047D5" w:rsidRPr="0027231C" w:rsidRDefault="004047D5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F33C42" w14:textId="77777777" w:rsidR="004047D5" w:rsidRPr="0027231C" w:rsidRDefault="004047D5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5B71FE" w14:textId="77777777" w:rsidR="004047D5" w:rsidRPr="0027231C" w:rsidRDefault="004047D5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C0A7D" w:rsidRPr="0016263A" w14:paraId="7C8B9C89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A85BD" w14:textId="77777777" w:rsidR="00AC0A7D" w:rsidRPr="0027231C" w:rsidRDefault="00AC0A7D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99435" w14:textId="77777777" w:rsidR="00AC0A7D" w:rsidRPr="0027231C" w:rsidRDefault="00AC0A7D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761FD" w14:textId="77777777" w:rsidR="00AC0A7D" w:rsidRPr="0027231C" w:rsidRDefault="00AC0A7D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6EB3F" w14:textId="77777777" w:rsidR="00AC0A7D" w:rsidRPr="0027231C" w:rsidRDefault="00AC0A7D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C0A7D" w:rsidRPr="0016263A" w14:paraId="12034F13" w14:textId="77777777" w:rsidTr="004047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12D02" w14:textId="77777777" w:rsidR="00AC0A7D" w:rsidRPr="0027231C" w:rsidRDefault="00AC0A7D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8554F" w14:textId="77777777" w:rsidR="00AC0A7D" w:rsidRPr="0027231C" w:rsidRDefault="00AC0A7D" w:rsidP="00DC1B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D784A" w14:textId="77777777" w:rsidR="00AC0A7D" w:rsidRPr="0027231C" w:rsidRDefault="00AC0A7D" w:rsidP="00CB63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31C">
              <w:rPr>
                <w:rFonts w:ascii="Arial" w:hAnsi="Arial" w:cs="Arial"/>
                <w:sz w:val="14"/>
                <w:szCs w:val="14"/>
              </w:rPr>
              <w:t xml:space="preserve">ENTREGA </w:t>
            </w:r>
            <w:r w:rsidRPr="000F74AD">
              <w:rPr>
                <w:rFonts w:ascii="Arial" w:hAnsi="Arial" w:cs="Arial"/>
                <w:b/>
                <w:sz w:val="12"/>
                <w:szCs w:val="14"/>
              </w:rPr>
              <w:t>(1</w:t>
            </w:r>
            <w:r w:rsidR="00CB63F7">
              <w:rPr>
                <w:rFonts w:ascii="Arial" w:hAnsi="Arial" w:cs="Arial"/>
                <w:b/>
                <w:sz w:val="12"/>
                <w:szCs w:val="14"/>
              </w:rPr>
              <w:t>5</w:t>
            </w:r>
            <w:r w:rsidRPr="000F74AD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C7863" w14:textId="77777777" w:rsidR="00AC0A7D" w:rsidRPr="0027231C" w:rsidRDefault="00AC0A7D" w:rsidP="00DC1B8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3FD4EF7" w14:textId="77777777" w:rsidR="00AC0A7D" w:rsidRPr="00116B9D" w:rsidRDefault="00AC0A7D" w:rsidP="00AC0A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7CB2303" w14:textId="77777777" w:rsidR="00AC0A7D" w:rsidRPr="0016263A" w:rsidRDefault="00AC0A7D" w:rsidP="00AC0A7D">
      <w:pPr>
        <w:jc w:val="center"/>
        <w:rPr>
          <w:rFonts w:ascii="Arial" w:hAnsi="Arial" w:cs="Arial"/>
          <w:color w:val="000000" w:themeColor="text1"/>
          <w:sz w:val="12"/>
        </w:rPr>
      </w:pPr>
      <w:r w:rsidRPr="0016263A">
        <w:rPr>
          <w:rFonts w:ascii="Arial" w:hAnsi="Arial" w:cs="Arial"/>
          <w:b/>
          <w:color w:val="000000" w:themeColor="text1"/>
          <w:sz w:val="16"/>
          <w:szCs w:val="16"/>
        </w:rPr>
        <w:t>INSTRUCTIVO DE LLENADO</w:t>
      </w:r>
    </w:p>
    <w:p w14:paraId="570AF64A" w14:textId="77777777" w:rsidR="00AC0A7D" w:rsidRDefault="00AC0A7D" w:rsidP="00AC0A7D">
      <w:pPr>
        <w:rPr>
          <w:rFonts w:ascii="Arial" w:hAnsi="Arial" w:cs="Arial"/>
          <w:color w:val="000000" w:themeColor="text1"/>
          <w:sz w:val="12"/>
        </w:rPr>
      </w:pPr>
    </w:p>
    <w:p w14:paraId="5A976AAB" w14:textId="77777777" w:rsidR="00AC0A7D" w:rsidRPr="0016263A" w:rsidRDefault="00AC0A7D" w:rsidP="00AC0A7D">
      <w:pPr>
        <w:rPr>
          <w:rFonts w:ascii="Arial" w:hAnsi="Arial" w:cs="Arial"/>
          <w:color w:val="000000" w:themeColor="text1"/>
          <w:sz w:val="12"/>
        </w:rPr>
      </w:pPr>
    </w:p>
    <w:tbl>
      <w:tblPr>
        <w:tblW w:w="10182" w:type="dxa"/>
        <w:tblInd w:w="-572" w:type="dxa"/>
        <w:tblLook w:val="01E0" w:firstRow="1" w:lastRow="1" w:firstColumn="1" w:lastColumn="1" w:noHBand="0" w:noVBand="0"/>
      </w:tblPr>
      <w:tblGrid>
        <w:gridCol w:w="625"/>
        <w:gridCol w:w="9557"/>
      </w:tblGrid>
      <w:tr w:rsidR="00AC0A7D" w:rsidRPr="00374E9B" w14:paraId="2D4E28FF" w14:textId="77777777" w:rsidTr="00CB63F7">
        <w:trPr>
          <w:trHeight w:hRule="exact" w:val="284"/>
        </w:trPr>
        <w:tc>
          <w:tcPr>
            <w:tcW w:w="625" w:type="dxa"/>
          </w:tcPr>
          <w:p w14:paraId="7DE410A3" w14:textId="77777777" w:rsidR="00AC0A7D" w:rsidRPr="00374E9B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74E9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NÚM.</w:t>
            </w:r>
          </w:p>
        </w:tc>
        <w:tc>
          <w:tcPr>
            <w:tcW w:w="9557" w:type="dxa"/>
          </w:tcPr>
          <w:p w14:paraId="315F3A59" w14:textId="77777777" w:rsidR="00AC0A7D" w:rsidRPr="00374E9B" w:rsidRDefault="00AC0A7D" w:rsidP="00DC1B8C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74E9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 ANOTARÁ:</w:t>
            </w:r>
          </w:p>
        </w:tc>
      </w:tr>
      <w:tr w:rsidR="00AC0A7D" w:rsidRPr="00374E9B" w14:paraId="2281A255" w14:textId="77777777" w:rsidTr="00CB63F7">
        <w:trPr>
          <w:trHeight w:hRule="exact" w:val="102"/>
        </w:trPr>
        <w:tc>
          <w:tcPr>
            <w:tcW w:w="625" w:type="dxa"/>
          </w:tcPr>
          <w:p w14:paraId="2A878F1D" w14:textId="77777777" w:rsidR="00AC0A7D" w:rsidRPr="000B5890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557" w:type="dxa"/>
          </w:tcPr>
          <w:p w14:paraId="2D8A0229" w14:textId="77777777" w:rsidR="00AC0A7D" w:rsidRPr="000B5890" w:rsidRDefault="00AC0A7D" w:rsidP="00DC1B8C">
            <w:pPr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C0A7D" w:rsidRPr="0016263A" w14:paraId="13DB0AA6" w14:textId="77777777" w:rsidTr="00CB63F7">
        <w:trPr>
          <w:trHeight w:hRule="exact" w:val="340"/>
        </w:trPr>
        <w:tc>
          <w:tcPr>
            <w:tcW w:w="625" w:type="dxa"/>
          </w:tcPr>
          <w:p w14:paraId="623D5CA3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9557" w:type="dxa"/>
          </w:tcPr>
          <w:p w14:paraId="6717B72C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topónimo que corresponda al Municipio.</w:t>
            </w:r>
          </w:p>
        </w:tc>
      </w:tr>
      <w:tr w:rsidR="00AC0A7D" w:rsidRPr="0016263A" w14:paraId="7906646B" w14:textId="77777777" w:rsidTr="00CB63F7">
        <w:trPr>
          <w:trHeight w:hRule="exact" w:val="349"/>
        </w:trPr>
        <w:tc>
          <w:tcPr>
            <w:tcW w:w="625" w:type="dxa"/>
          </w:tcPr>
          <w:p w14:paraId="553438DA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9557" w:type="dxa"/>
          </w:tcPr>
          <w:p w14:paraId="4F75E606" w14:textId="77777777" w:rsidR="00AC0A7D" w:rsidRPr="0016263A" w:rsidRDefault="00AC0A7D" w:rsidP="004047D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La denominación de la unidad administrativa, generadora de la información, tal como se especifica en 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estructura orgánica funcional. </w:t>
            </w:r>
          </w:p>
        </w:tc>
      </w:tr>
      <w:tr w:rsidR="00AC0A7D" w:rsidRPr="0016263A" w14:paraId="04843633" w14:textId="77777777" w:rsidTr="00CB63F7">
        <w:trPr>
          <w:trHeight w:hRule="exact" w:val="313"/>
        </w:trPr>
        <w:tc>
          <w:tcPr>
            <w:tcW w:w="625" w:type="dxa"/>
          </w:tcPr>
          <w:p w14:paraId="054760D3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9557" w:type="dxa"/>
          </w:tcPr>
          <w:p w14:paraId="1E5A2D2F" w14:textId="77777777" w:rsidR="00AC0A7D" w:rsidRPr="0016263A" w:rsidRDefault="00AC0A7D" w:rsidP="00DC1B8C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nombre del municipio do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nde se lleve a cabo el acto de Entrega-R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ecepción.</w:t>
            </w:r>
          </w:p>
        </w:tc>
      </w:tr>
      <w:tr w:rsidR="00AC0A7D" w:rsidRPr="0016263A" w14:paraId="7CBD59BA" w14:textId="77777777" w:rsidTr="00CB63F7">
        <w:trPr>
          <w:trHeight w:hRule="exact" w:val="253"/>
        </w:trPr>
        <w:tc>
          <w:tcPr>
            <w:tcW w:w="625" w:type="dxa"/>
          </w:tcPr>
          <w:p w14:paraId="5F1FF900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9557" w:type="dxa"/>
          </w:tcPr>
          <w:p w14:paraId="68A050DC" w14:textId="77777777" w:rsidR="00AC0A7D" w:rsidRDefault="00AC0A7D" w:rsidP="00DC1B8C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Anotar: Sistema Municipal para el Desarrollo Integral de la Familia.</w:t>
            </w:r>
          </w:p>
          <w:p w14:paraId="694AFC49" w14:textId="77777777" w:rsidR="00AC0A7D" w:rsidRPr="0016263A" w:rsidRDefault="00AC0A7D" w:rsidP="00DC1B8C">
            <w:pPr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C0A7D" w:rsidRPr="0016263A" w14:paraId="4398C464" w14:textId="77777777" w:rsidTr="00CB63F7">
        <w:trPr>
          <w:trHeight w:hRule="exact" w:val="273"/>
        </w:trPr>
        <w:tc>
          <w:tcPr>
            <w:tcW w:w="625" w:type="dxa"/>
          </w:tcPr>
          <w:p w14:paraId="07283347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(5)</w:t>
            </w:r>
          </w:p>
        </w:tc>
        <w:tc>
          <w:tcPr>
            <w:tcW w:w="9557" w:type="dxa"/>
          </w:tcPr>
          <w:p w14:paraId="2C43E444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día, mes y año en que se requisita el formato (alfanumérico).</w:t>
            </w:r>
          </w:p>
        </w:tc>
      </w:tr>
      <w:tr w:rsidR="00AC0A7D" w:rsidRPr="0016263A" w14:paraId="078DD58E" w14:textId="77777777" w:rsidTr="00CB63F7">
        <w:trPr>
          <w:trHeight w:hRule="exact" w:val="284"/>
        </w:trPr>
        <w:tc>
          <w:tcPr>
            <w:tcW w:w="625" w:type="dxa"/>
          </w:tcPr>
          <w:p w14:paraId="56B3194D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(6)</w:t>
            </w:r>
          </w:p>
        </w:tc>
        <w:tc>
          <w:tcPr>
            <w:tcW w:w="9557" w:type="dxa"/>
          </w:tcPr>
          <w:p w14:paraId="2FDE8B2C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Número de manera progresiva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de cada uno de los expedientes que se entregan.</w:t>
            </w:r>
          </w:p>
        </w:tc>
      </w:tr>
      <w:tr w:rsidR="00AC0A7D" w:rsidRPr="0016263A" w14:paraId="117EBDEB" w14:textId="77777777" w:rsidTr="00CB63F7">
        <w:trPr>
          <w:trHeight w:hRule="exact" w:val="284"/>
        </w:trPr>
        <w:tc>
          <w:tcPr>
            <w:tcW w:w="625" w:type="dxa"/>
          </w:tcPr>
          <w:p w14:paraId="67464F66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(7)</w:t>
            </w:r>
          </w:p>
        </w:tc>
        <w:tc>
          <w:tcPr>
            <w:tcW w:w="9557" w:type="dxa"/>
          </w:tcPr>
          <w:p w14:paraId="0F60D958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El número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y/o letra con el cual está clasificado el expediente.</w:t>
            </w:r>
          </w:p>
        </w:tc>
      </w:tr>
      <w:tr w:rsidR="00AC0A7D" w:rsidRPr="0016263A" w14:paraId="7C78C4A0" w14:textId="77777777" w:rsidTr="00CB63F7">
        <w:trPr>
          <w:trHeight w:hRule="exact" w:val="284"/>
        </w:trPr>
        <w:tc>
          <w:tcPr>
            <w:tcW w:w="625" w:type="dxa"/>
          </w:tcPr>
          <w:p w14:paraId="464895A5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(8)</w:t>
            </w:r>
          </w:p>
        </w:tc>
        <w:tc>
          <w:tcPr>
            <w:tcW w:w="9557" w:type="dxa"/>
          </w:tcPr>
          <w:p w14:paraId="69A1BA66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nombre o leyenda impuesta o escrita en la pestaña del fólder o carpeta con el cual se identifica el expediente.</w:t>
            </w:r>
          </w:p>
        </w:tc>
      </w:tr>
      <w:tr w:rsidR="00AC0A7D" w:rsidRPr="0016263A" w14:paraId="1B3476A8" w14:textId="77777777" w:rsidTr="00CB63F7">
        <w:trPr>
          <w:trHeight w:hRule="exact" w:val="436"/>
        </w:trPr>
        <w:tc>
          <w:tcPr>
            <w:tcW w:w="625" w:type="dxa"/>
          </w:tcPr>
          <w:p w14:paraId="401C2BB5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9557" w:type="dxa"/>
          </w:tcPr>
          <w:p w14:paraId="13C582B8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número de carpetas de documentos relacionados con un asunto, mismos que se consideran de acuerdo a su volumen, no debiendo rebasar cada legajo más de 2.5 cm debiendo generarse tantos legajos como sea necesario.</w:t>
            </w:r>
          </w:p>
        </w:tc>
      </w:tr>
      <w:tr w:rsidR="00AC0A7D" w:rsidRPr="0016263A" w14:paraId="5495630B" w14:textId="77777777" w:rsidTr="00CB63F7">
        <w:trPr>
          <w:trHeight w:hRule="exact" w:val="338"/>
        </w:trPr>
        <w:tc>
          <w:tcPr>
            <w:tcW w:w="625" w:type="dxa"/>
          </w:tcPr>
          <w:p w14:paraId="46B8CC25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(10)</w:t>
            </w:r>
          </w:p>
        </w:tc>
        <w:tc>
          <w:tcPr>
            <w:tcW w:w="9557" w:type="dxa"/>
          </w:tcPr>
          <w:p w14:paraId="3A7C7B5D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De manera cronológica el día, mes y año del primer y último documento del expediente.</w:t>
            </w:r>
          </w:p>
        </w:tc>
      </w:tr>
      <w:tr w:rsidR="00AC0A7D" w:rsidRPr="0016263A" w14:paraId="795B5C54" w14:textId="77777777" w:rsidTr="00CB63F7">
        <w:trPr>
          <w:trHeight w:hRule="exact" w:val="517"/>
        </w:trPr>
        <w:tc>
          <w:tcPr>
            <w:tcW w:w="625" w:type="dxa"/>
          </w:tcPr>
          <w:p w14:paraId="0205890C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(11)</w:t>
            </w:r>
          </w:p>
        </w:tc>
        <w:tc>
          <w:tcPr>
            <w:tcW w:w="9557" w:type="dxa"/>
          </w:tcPr>
          <w:p w14:paraId="296741FD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El lugar físico donde se localiza y resguarda el expediente, debiendo referir las características elementales de y para su localización (por ejemplo: archivero, gaveta, escritorio, librero, cajonera, color gris, café, blanco, etc.).</w:t>
            </w:r>
          </w:p>
        </w:tc>
      </w:tr>
      <w:tr w:rsidR="00AC0A7D" w:rsidRPr="0016263A" w14:paraId="52AC5F90" w14:textId="77777777" w:rsidTr="00CB63F7">
        <w:trPr>
          <w:trHeight w:val="470"/>
        </w:trPr>
        <w:tc>
          <w:tcPr>
            <w:tcW w:w="625" w:type="dxa"/>
          </w:tcPr>
          <w:p w14:paraId="40F1F60E" w14:textId="77777777" w:rsidR="00AC0A7D" w:rsidRPr="0027231C" w:rsidRDefault="00AC0A7D" w:rsidP="00DC1B8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(12)</w:t>
            </w:r>
          </w:p>
        </w:tc>
        <w:tc>
          <w:tcPr>
            <w:tcW w:w="9557" w:type="dxa"/>
          </w:tcPr>
          <w:p w14:paraId="1D795486" w14:textId="77777777" w:rsidR="00AC0A7D" w:rsidRPr="0016263A" w:rsidRDefault="00AC0A7D" w:rsidP="00DC1B8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 nombre completo y cargo de la </w:t>
            </w:r>
            <w:r w:rsidR="00CB63F7" w:rsidRPr="00CB63F7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encargada del seguimiento, control y custodia del (os) expediente (s)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(registro, clasificación, consulta, resguardo, etc.).</w:t>
            </w:r>
          </w:p>
        </w:tc>
      </w:tr>
      <w:tr w:rsidR="00CB63F7" w:rsidRPr="0016263A" w14:paraId="0A371CE7" w14:textId="77777777" w:rsidTr="00CB63F7">
        <w:trPr>
          <w:trHeight w:val="376"/>
        </w:trPr>
        <w:tc>
          <w:tcPr>
            <w:tcW w:w="625" w:type="dxa"/>
          </w:tcPr>
          <w:p w14:paraId="39DAEAB5" w14:textId="77777777" w:rsidR="00CB63F7" w:rsidRPr="0027231C" w:rsidRDefault="00CB63F7" w:rsidP="00CB63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(13)</w:t>
            </w:r>
          </w:p>
        </w:tc>
        <w:tc>
          <w:tcPr>
            <w:tcW w:w="9557" w:type="dxa"/>
          </w:tcPr>
          <w:p w14:paraId="1E6B01F7" w14:textId="77777777" w:rsidR="00CB63F7" w:rsidRPr="0016263A" w:rsidRDefault="00CB63F7" w:rsidP="00CB63F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servicio asistencial prestado por el SMDIF.</w:t>
            </w:r>
          </w:p>
        </w:tc>
      </w:tr>
      <w:tr w:rsidR="00CB63F7" w:rsidRPr="0016263A" w14:paraId="334D603B" w14:textId="77777777" w:rsidTr="00CB63F7">
        <w:trPr>
          <w:trHeight w:hRule="exact" w:val="285"/>
        </w:trPr>
        <w:tc>
          <w:tcPr>
            <w:tcW w:w="625" w:type="dxa"/>
          </w:tcPr>
          <w:p w14:paraId="7F5C77EC" w14:textId="77777777" w:rsidR="00CB63F7" w:rsidRPr="0027231C" w:rsidRDefault="00CB63F7" w:rsidP="00CB63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57" w:type="dxa"/>
          </w:tcPr>
          <w:p w14:paraId="197186CF" w14:textId="77777777" w:rsidR="00CB63F7" w:rsidRPr="0016263A" w:rsidRDefault="00CB63F7" w:rsidP="00CB63F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Notas 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comentarios 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>que precisen algún dato o situación relevante de la información vertida en el formato.</w:t>
            </w:r>
          </w:p>
        </w:tc>
      </w:tr>
      <w:tr w:rsidR="00CB63F7" w:rsidRPr="0016263A" w14:paraId="6FDB738A" w14:textId="77777777" w:rsidTr="00CB63F7">
        <w:trPr>
          <w:trHeight w:hRule="exact" w:val="409"/>
        </w:trPr>
        <w:tc>
          <w:tcPr>
            <w:tcW w:w="625" w:type="dxa"/>
          </w:tcPr>
          <w:p w14:paraId="3A7197A4" w14:textId="77777777" w:rsidR="00CB63F7" w:rsidRPr="0027231C" w:rsidRDefault="00CB63F7" w:rsidP="00CB63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2723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57" w:type="dxa"/>
          </w:tcPr>
          <w:p w14:paraId="32D3511C" w14:textId="77777777" w:rsidR="00CB63F7" w:rsidRPr="0016263A" w:rsidRDefault="00CB63F7" w:rsidP="00CB63F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 nombre completo y cargo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del Servidor Público Saliente</w:t>
            </w:r>
            <w:r w:rsidRPr="001626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tal como aparece 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documentos de identificación presentados.</w:t>
            </w:r>
          </w:p>
        </w:tc>
      </w:tr>
    </w:tbl>
    <w:p w14:paraId="50EC6334" w14:textId="77777777" w:rsidR="004159A7" w:rsidRDefault="004159A7" w:rsidP="0005351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7A6954A" w14:textId="77777777" w:rsidR="00AC0A7D" w:rsidRPr="004159A7" w:rsidRDefault="004159A7" w:rsidP="004047D5">
      <w:pPr>
        <w:ind w:left="-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59A7">
        <w:rPr>
          <w:rFonts w:ascii="Arial" w:hAnsi="Arial" w:cs="Arial"/>
          <w:b/>
          <w:color w:val="000000" w:themeColor="text1"/>
          <w:sz w:val="16"/>
          <w:szCs w:val="16"/>
        </w:rPr>
        <w:t xml:space="preserve">Nota: </w:t>
      </w:r>
      <w:r w:rsidR="0033298F">
        <w:rPr>
          <w:rFonts w:ascii="Arial" w:hAnsi="Arial" w:cs="Arial"/>
          <w:color w:val="000000" w:themeColor="text1"/>
          <w:sz w:val="16"/>
          <w:szCs w:val="16"/>
        </w:rPr>
        <w:t>Este formato comprende el seguimiento de los</w:t>
      </w:r>
      <w:r w:rsidR="00A30E59">
        <w:rPr>
          <w:rFonts w:ascii="Arial" w:hAnsi="Arial" w:cs="Arial"/>
          <w:color w:val="000000" w:themeColor="text1"/>
          <w:sz w:val="16"/>
          <w:szCs w:val="16"/>
        </w:rPr>
        <w:t xml:space="preserve"> asuntos relacionados con</w:t>
      </w:r>
      <w:r w:rsidR="0033298F">
        <w:rPr>
          <w:rFonts w:ascii="Arial" w:hAnsi="Arial" w:cs="Arial"/>
          <w:color w:val="000000" w:themeColor="text1"/>
          <w:sz w:val="16"/>
          <w:szCs w:val="16"/>
        </w:rPr>
        <w:t xml:space="preserve"> servicios asistenciales otorgados </w:t>
      </w:r>
      <w:r w:rsidR="00A30E59">
        <w:rPr>
          <w:rFonts w:ascii="Arial" w:hAnsi="Arial" w:cs="Arial"/>
          <w:color w:val="000000" w:themeColor="text1"/>
          <w:sz w:val="16"/>
          <w:szCs w:val="16"/>
        </w:rPr>
        <w:t>a los beneficiarios</w:t>
      </w:r>
      <w:r w:rsidR="0033298F">
        <w:rPr>
          <w:rFonts w:ascii="Arial" w:hAnsi="Arial" w:cs="Arial"/>
          <w:color w:val="000000" w:themeColor="text1"/>
          <w:sz w:val="16"/>
          <w:szCs w:val="16"/>
        </w:rPr>
        <w:t>, cuando éstos puedan implicar perjuicio a su integridad física, emocional o condición jur</w:t>
      </w:r>
      <w:r w:rsidR="00D413A8">
        <w:rPr>
          <w:rFonts w:ascii="Arial" w:hAnsi="Arial" w:cs="Arial"/>
          <w:color w:val="000000" w:themeColor="text1"/>
          <w:sz w:val="16"/>
          <w:szCs w:val="16"/>
        </w:rPr>
        <w:t>ídica, tales como: Atención M</w:t>
      </w:r>
      <w:r w:rsidR="00A30E59">
        <w:rPr>
          <w:rFonts w:ascii="Arial" w:hAnsi="Arial" w:cs="Arial"/>
          <w:color w:val="000000" w:themeColor="text1"/>
          <w:sz w:val="16"/>
          <w:szCs w:val="16"/>
        </w:rPr>
        <w:t xml:space="preserve">édica, Salud para la Mujer, </w:t>
      </w:r>
      <w:r w:rsidR="005C6799">
        <w:rPr>
          <w:rFonts w:ascii="Arial" w:hAnsi="Arial" w:cs="Arial"/>
          <w:color w:val="000000" w:themeColor="text1"/>
          <w:sz w:val="16"/>
          <w:szCs w:val="16"/>
        </w:rPr>
        <w:t>Alimentación y Nutrici</w:t>
      </w:r>
      <w:r w:rsidR="00F3049F">
        <w:rPr>
          <w:rFonts w:ascii="Arial" w:hAnsi="Arial" w:cs="Arial"/>
          <w:color w:val="000000" w:themeColor="text1"/>
          <w:sz w:val="16"/>
          <w:szCs w:val="16"/>
        </w:rPr>
        <w:t xml:space="preserve">ón Familiar, </w:t>
      </w:r>
      <w:r w:rsidR="008519BC">
        <w:rPr>
          <w:rFonts w:ascii="Arial" w:hAnsi="Arial" w:cs="Arial"/>
          <w:color w:val="000000" w:themeColor="text1"/>
          <w:sz w:val="16"/>
          <w:szCs w:val="16"/>
        </w:rPr>
        <w:t xml:space="preserve">Atención a Personas con Discapacidad, </w:t>
      </w:r>
      <w:r w:rsidR="00A67904">
        <w:rPr>
          <w:rFonts w:ascii="Arial" w:hAnsi="Arial" w:cs="Arial"/>
          <w:color w:val="000000" w:themeColor="text1"/>
          <w:sz w:val="16"/>
          <w:szCs w:val="16"/>
        </w:rPr>
        <w:t xml:space="preserve">Apoyo a los Adultos Mayores, </w:t>
      </w:r>
      <w:r w:rsidR="009D0CDD">
        <w:rPr>
          <w:rFonts w:ascii="Arial" w:hAnsi="Arial" w:cs="Arial"/>
          <w:color w:val="000000" w:themeColor="text1"/>
          <w:sz w:val="16"/>
          <w:szCs w:val="16"/>
        </w:rPr>
        <w:t xml:space="preserve">Desarrollo Integral de la Familia, </w:t>
      </w:r>
      <w:r w:rsidR="00C63B47">
        <w:rPr>
          <w:rFonts w:ascii="Arial" w:hAnsi="Arial" w:cs="Arial"/>
          <w:color w:val="000000" w:themeColor="text1"/>
          <w:sz w:val="16"/>
          <w:szCs w:val="16"/>
        </w:rPr>
        <w:t>Igualdad de Trato y Oportunid</w:t>
      </w:r>
      <w:r w:rsidR="00F3049F">
        <w:rPr>
          <w:rFonts w:ascii="Arial" w:hAnsi="Arial" w:cs="Arial"/>
          <w:color w:val="000000" w:themeColor="text1"/>
          <w:sz w:val="16"/>
          <w:szCs w:val="16"/>
        </w:rPr>
        <w:t xml:space="preserve">ades para la Mujer y el Hombre, </w:t>
      </w:r>
      <w:r w:rsidR="00A55941">
        <w:rPr>
          <w:rFonts w:ascii="Arial" w:hAnsi="Arial" w:cs="Arial"/>
          <w:color w:val="000000" w:themeColor="text1"/>
          <w:sz w:val="16"/>
          <w:szCs w:val="16"/>
        </w:rPr>
        <w:t xml:space="preserve">Proyectos de Inclusión Financiera e Igualdad, </w:t>
      </w:r>
      <w:r w:rsidR="00B37E7A">
        <w:rPr>
          <w:rFonts w:ascii="Arial" w:hAnsi="Arial" w:cs="Arial"/>
          <w:color w:val="000000" w:themeColor="text1"/>
          <w:sz w:val="16"/>
          <w:szCs w:val="16"/>
        </w:rPr>
        <w:t>entre otros implementados por la entidad muni</w:t>
      </w:r>
      <w:r w:rsidR="00D2245F">
        <w:rPr>
          <w:rFonts w:ascii="Arial" w:hAnsi="Arial" w:cs="Arial"/>
          <w:color w:val="000000" w:themeColor="text1"/>
          <w:sz w:val="16"/>
          <w:szCs w:val="16"/>
        </w:rPr>
        <w:t xml:space="preserve">cipal, diversos a los </w:t>
      </w:r>
      <w:r w:rsidR="000A3399">
        <w:rPr>
          <w:rFonts w:ascii="Arial" w:hAnsi="Arial" w:cs="Arial"/>
          <w:color w:val="000000" w:themeColor="text1"/>
          <w:sz w:val="16"/>
          <w:szCs w:val="16"/>
        </w:rPr>
        <w:t>destinados</w:t>
      </w:r>
      <w:r w:rsidR="00D2245F">
        <w:rPr>
          <w:rFonts w:ascii="Arial" w:hAnsi="Arial" w:cs="Arial"/>
          <w:color w:val="000000" w:themeColor="text1"/>
          <w:sz w:val="16"/>
          <w:szCs w:val="16"/>
        </w:rPr>
        <w:t xml:space="preserve"> a la protección de niñas, niños y adolescentes.</w:t>
      </w:r>
    </w:p>
    <w:sectPr w:rsidR="00AC0A7D" w:rsidRPr="004159A7" w:rsidSect="006319B6">
      <w:headerReference w:type="default" r:id="rId8"/>
      <w:footerReference w:type="default" r:id="rId9"/>
      <w:pgSz w:w="12240" w:h="15840" w:code="1"/>
      <w:pgMar w:top="567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37EB" w14:textId="77777777" w:rsidR="001134CA" w:rsidRDefault="001134CA" w:rsidP="00663773">
      <w:r>
        <w:separator/>
      </w:r>
    </w:p>
  </w:endnote>
  <w:endnote w:type="continuationSeparator" w:id="0">
    <w:p w14:paraId="74A5F88E" w14:textId="77777777" w:rsidR="001134CA" w:rsidRDefault="001134CA" w:rsidP="006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80F1" w14:textId="01CE0635" w:rsidR="00B26C67" w:rsidRDefault="006A0C0F" w:rsidP="006A0C0F">
    <w:pPr>
      <w:spacing w:line="192" w:lineRule="auto"/>
      <w:jc w:val="center"/>
      <w:rPr>
        <w:rFonts w:ascii="Helvetica Neue" w:hAnsi="Helvetica Neue"/>
        <w:b/>
        <w:sz w:val="16"/>
        <w:szCs w:val="14"/>
      </w:rPr>
    </w:pPr>
    <w:r w:rsidRPr="002912BD">
      <w:rPr>
        <w:rFonts w:ascii="Helvetica Neue" w:hAnsi="Helvetica Neue"/>
        <w:sz w:val="16"/>
        <w:szCs w:val="14"/>
        <w:lang w:val="es-ES"/>
      </w:rPr>
      <w:t xml:space="preserve">Página </w:t>
    </w:r>
    <w:r w:rsidRPr="002912BD">
      <w:rPr>
        <w:rFonts w:ascii="Helvetica Neue" w:hAnsi="Helvetica Neue"/>
        <w:b/>
        <w:sz w:val="16"/>
        <w:szCs w:val="14"/>
      </w:rPr>
      <w:fldChar w:fldCharType="begin"/>
    </w:r>
    <w:r w:rsidRPr="002912BD">
      <w:rPr>
        <w:rFonts w:ascii="Helvetica Neue" w:hAnsi="Helvetica Neue"/>
        <w:b/>
        <w:sz w:val="16"/>
        <w:szCs w:val="14"/>
      </w:rPr>
      <w:instrText>PAGE  \* Arabic  \* MERGEFORMAT</w:instrText>
    </w:r>
    <w:r w:rsidRPr="002912BD">
      <w:rPr>
        <w:rFonts w:ascii="Helvetica Neue" w:hAnsi="Helvetica Neue"/>
        <w:b/>
        <w:sz w:val="16"/>
        <w:szCs w:val="14"/>
      </w:rPr>
      <w:fldChar w:fldCharType="separate"/>
    </w:r>
    <w:r w:rsidR="00976DE3" w:rsidRPr="00976DE3">
      <w:rPr>
        <w:rFonts w:ascii="Helvetica Neue" w:hAnsi="Helvetica Neue"/>
        <w:b/>
        <w:noProof/>
        <w:sz w:val="16"/>
        <w:szCs w:val="14"/>
        <w:lang w:val="es-ES"/>
      </w:rPr>
      <w:t>1</w:t>
    </w:r>
    <w:r w:rsidRPr="002912BD">
      <w:rPr>
        <w:rFonts w:ascii="Helvetica Neue" w:hAnsi="Helvetica Neue"/>
        <w:b/>
        <w:sz w:val="16"/>
        <w:szCs w:val="14"/>
      </w:rPr>
      <w:fldChar w:fldCharType="end"/>
    </w:r>
    <w:r w:rsidRPr="002912BD">
      <w:rPr>
        <w:rFonts w:ascii="Helvetica Neue" w:hAnsi="Helvetica Neue"/>
        <w:sz w:val="16"/>
        <w:szCs w:val="14"/>
        <w:lang w:val="es-ES"/>
      </w:rPr>
      <w:t xml:space="preserve"> de </w:t>
    </w:r>
    <w:r w:rsidRPr="002912BD">
      <w:rPr>
        <w:rFonts w:ascii="Helvetica Neue" w:hAnsi="Helvetica Neue"/>
        <w:b/>
        <w:sz w:val="16"/>
        <w:szCs w:val="14"/>
      </w:rPr>
      <w:fldChar w:fldCharType="begin"/>
    </w:r>
    <w:r w:rsidRPr="002912BD">
      <w:rPr>
        <w:rFonts w:ascii="Helvetica Neue" w:hAnsi="Helvetica Neue"/>
        <w:b/>
        <w:sz w:val="16"/>
        <w:szCs w:val="14"/>
      </w:rPr>
      <w:instrText>NUMPAGES  \* Arabic  \* MERGEFORMAT</w:instrText>
    </w:r>
    <w:r w:rsidRPr="002912BD">
      <w:rPr>
        <w:rFonts w:ascii="Helvetica Neue" w:hAnsi="Helvetica Neue"/>
        <w:b/>
        <w:sz w:val="16"/>
        <w:szCs w:val="14"/>
      </w:rPr>
      <w:fldChar w:fldCharType="separate"/>
    </w:r>
    <w:r w:rsidR="00976DE3" w:rsidRPr="00976DE3">
      <w:rPr>
        <w:rFonts w:ascii="Helvetica Neue" w:hAnsi="Helvetica Neue"/>
        <w:b/>
        <w:noProof/>
        <w:sz w:val="16"/>
        <w:szCs w:val="14"/>
        <w:lang w:val="es-ES"/>
      </w:rPr>
      <w:t>2</w:t>
    </w:r>
    <w:r w:rsidRPr="002912BD">
      <w:rPr>
        <w:rFonts w:ascii="Helvetica Neue" w:hAnsi="Helvetica Neue"/>
        <w:b/>
        <w:sz w:val="16"/>
        <w:szCs w:val="14"/>
      </w:rPr>
      <w:fldChar w:fldCharType="end"/>
    </w:r>
  </w:p>
  <w:p w14:paraId="22119823" w14:textId="77777777" w:rsidR="00084262" w:rsidRPr="006A0C0F" w:rsidRDefault="00084262" w:rsidP="006A0C0F">
    <w:pPr>
      <w:spacing w:line="192" w:lineRule="auto"/>
      <w:jc w:val="center"/>
      <w:rPr>
        <w:rFonts w:ascii="Arial" w:hAnsi="Arial" w:cs="Arial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976D" w14:textId="77777777" w:rsidR="001134CA" w:rsidRDefault="001134CA" w:rsidP="00663773">
      <w:r>
        <w:separator/>
      </w:r>
    </w:p>
  </w:footnote>
  <w:footnote w:type="continuationSeparator" w:id="0">
    <w:p w14:paraId="77504CF7" w14:textId="77777777" w:rsidR="001134CA" w:rsidRDefault="001134CA" w:rsidP="0066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04DD" w14:textId="77777777" w:rsidR="00110CD8" w:rsidRDefault="00110CD8" w:rsidP="00C302A5">
    <w:pPr>
      <w:jc w:val="right"/>
      <w:rPr>
        <w:rFonts w:ascii="Arial" w:hAnsi="Arial" w:cs="Arial"/>
      </w:rPr>
    </w:pPr>
  </w:p>
  <w:p w14:paraId="78B661A2" w14:textId="77777777" w:rsidR="004B593A" w:rsidRDefault="004B593A" w:rsidP="00C302A5">
    <w:pPr>
      <w:jc w:val="right"/>
      <w:rPr>
        <w:rFonts w:ascii="Arial" w:hAnsi="Arial" w:cs="Arial"/>
      </w:rPr>
    </w:pPr>
  </w:p>
  <w:p w14:paraId="07CC6B68" w14:textId="77777777" w:rsidR="004B593A" w:rsidRDefault="004B593A" w:rsidP="00C302A5">
    <w:pPr>
      <w:jc w:val="right"/>
      <w:rPr>
        <w:rFonts w:ascii="Arial" w:hAnsi="Arial" w:cs="Arial"/>
      </w:rPr>
    </w:pPr>
  </w:p>
  <w:p w14:paraId="48412975" w14:textId="77777777" w:rsidR="004B593A" w:rsidRPr="001043B9" w:rsidRDefault="004B593A" w:rsidP="00C302A5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8BF"/>
    <w:multiLevelType w:val="hybridMultilevel"/>
    <w:tmpl w:val="D0E6A1EC"/>
    <w:lvl w:ilvl="0" w:tplc="C8A29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752"/>
    <w:multiLevelType w:val="hybridMultilevel"/>
    <w:tmpl w:val="A7FCF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2E6"/>
    <w:multiLevelType w:val="hybridMultilevel"/>
    <w:tmpl w:val="DF2C5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E38"/>
    <w:multiLevelType w:val="hybridMultilevel"/>
    <w:tmpl w:val="7494B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3870"/>
    <w:multiLevelType w:val="hybridMultilevel"/>
    <w:tmpl w:val="A18C1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18E"/>
    <w:multiLevelType w:val="hybridMultilevel"/>
    <w:tmpl w:val="4252C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4BD8"/>
    <w:multiLevelType w:val="hybridMultilevel"/>
    <w:tmpl w:val="B560B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50D6"/>
    <w:multiLevelType w:val="hybridMultilevel"/>
    <w:tmpl w:val="27CC4BD8"/>
    <w:lvl w:ilvl="0" w:tplc="2296344A">
      <w:start w:val="1"/>
      <w:numFmt w:val="decimal"/>
      <w:lvlText w:val="(%1)"/>
      <w:lvlJc w:val="left"/>
      <w:pPr>
        <w:ind w:left="220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3B560BE7"/>
    <w:multiLevelType w:val="hybridMultilevel"/>
    <w:tmpl w:val="27CC4BD8"/>
    <w:lvl w:ilvl="0" w:tplc="2296344A">
      <w:start w:val="1"/>
      <w:numFmt w:val="decimal"/>
      <w:lvlText w:val="(%1)"/>
      <w:lvlJc w:val="left"/>
      <w:pPr>
        <w:ind w:left="220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5D73454B"/>
    <w:multiLevelType w:val="hybridMultilevel"/>
    <w:tmpl w:val="1A72EB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5DBA"/>
    <w:multiLevelType w:val="hybridMultilevel"/>
    <w:tmpl w:val="C9A43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3"/>
    <w:rsid w:val="000009BC"/>
    <w:rsid w:val="00003754"/>
    <w:rsid w:val="00005CFA"/>
    <w:rsid w:val="00007981"/>
    <w:rsid w:val="00011B3B"/>
    <w:rsid w:val="00013341"/>
    <w:rsid w:val="000141CA"/>
    <w:rsid w:val="00016482"/>
    <w:rsid w:val="00020EA2"/>
    <w:rsid w:val="000232BA"/>
    <w:rsid w:val="00027735"/>
    <w:rsid w:val="00027DAB"/>
    <w:rsid w:val="00030F68"/>
    <w:rsid w:val="0003272D"/>
    <w:rsid w:val="000332A3"/>
    <w:rsid w:val="00033CEC"/>
    <w:rsid w:val="0003545C"/>
    <w:rsid w:val="00040C7E"/>
    <w:rsid w:val="00045829"/>
    <w:rsid w:val="000468A4"/>
    <w:rsid w:val="000502FB"/>
    <w:rsid w:val="000504B6"/>
    <w:rsid w:val="00052950"/>
    <w:rsid w:val="00052DF5"/>
    <w:rsid w:val="00053512"/>
    <w:rsid w:val="000606BD"/>
    <w:rsid w:val="00062897"/>
    <w:rsid w:val="00067A98"/>
    <w:rsid w:val="00070B26"/>
    <w:rsid w:val="00071787"/>
    <w:rsid w:val="00073745"/>
    <w:rsid w:val="000756C4"/>
    <w:rsid w:val="000769AB"/>
    <w:rsid w:val="00082781"/>
    <w:rsid w:val="00082970"/>
    <w:rsid w:val="00083D3B"/>
    <w:rsid w:val="00083FF4"/>
    <w:rsid w:val="00084262"/>
    <w:rsid w:val="0008652E"/>
    <w:rsid w:val="00090B58"/>
    <w:rsid w:val="000969A8"/>
    <w:rsid w:val="0009772F"/>
    <w:rsid w:val="000A09D7"/>
    <w:rsid w:val="000A3399"/>
    <w:rsid w:val="000A63F0"/>
    <w:rsid w:val="000A6718"/>
    <w:rsid w:val="000A6D4A"/>
    <w:rsid w:val="000A70FA"/>
    <w:rsid w:val="000B0A36"/>
    <w:rsid w:val="000B10FE"/>
    <w:rsid w:val="000B1153"/>
    <w:rsid w:val="000B26B3"/>
    <w:rsid w:val="000B26DC"/>
    <w:rsid w:val="000B5529"/>
    <w:rsid w:val="000C07C7"/>
    <w:rsid w:val="000C255A"/>
    <w:rsid w:val="000C4790"/>
    <w:rsid w:val="000D32FD"/>
    <w:rsid w:val="000D4F9E"/>
    <w:rsid w:val="000F166C"/>
    <w:rsid w:val="000F2465"/>
    <w:rsid w:val="000F693B"/>
    <w:rsid w:val="000F74AD"/>
    <w:rsid w:val="00101E39"/>
    <w:rsid w:val="001043B9"/>
    <w:rsid w:val="001051C6"/>
    <w:rsid w:val="00105932"/>
    <w:rsid w:val="00107C2B"/>
    <w:rsid w:val="00110CD8"/>
    <w:rsid w:val="00111BE6"/>
    <w:rsid w:val="001125A3"/>
    <w:rsid w:val="00112A72"/>
    <w:rsid w:val="001134CA"/>
    <w:rsid w:val="001148F2"/>
    <w:rsid w:val="00116FE9"/>
    <w:rsid w:val="001225D1"/>
    <w:rsid w:val="00122A70"/>
    <w:rsid w:val="00126C92"/>
    <w:rsid w:val="00126FEA"/>
    <w:rsid w:val="001274E3"/>
    <w:rsid w:val="00134466"/>
    <w:rsid w:val="0013758F"/>
    <w:rsid w:val="00137A3A"/>
    <w:rsid w:val="00147725"/>
    <w:rsid w:val="00150645"/>
    <w:rsid w:val="00152B27"/>
    <w:rsid w:val="00153D2F"/>
    <w:rsid w:val="00156E04"/>
    <w:rsid w:val="00157355"/>
    <w:rsid w:val="00161702"/>
    <w:rsid w:val="00174D29"/>
    <w:rsid w:val="00181095"/>
    <w:rsid w:val="00183B67"/>
    <w:rsid w:val="00193818"/>
    <w:rsid w:val="00195B1D"/>
    <w:rsid w:val="001965BA"/>
    <w:rsid w:val="001B1E43"/>
    <w:rsid w:val="001B7B06"/>
    <w:rsid w:val="001C4200"/>
    <w:rsid w:val="001C631D"/>
    <w:rsid w:val="001C7085"/>
    <w:rsid w:val="001D0168"/>
    <w:rsid w:val="001D0342"/>
    <w:rsid w:val="001D230B"/>
    <w:rsid w:val="001D3320"/>
    <w:rsid w:val="001D5739"/>
    <w:rsid w:val="001D6AFC"/>
    <w:rsid w:val="001D785B"/>
    <w:rsid w:val="001E039B"/>
    <w:rsid w:val="001E3858"/>
    <w:rsid w:val="001F0FD9"/>
    <w:rsid w:val="001F47E1"/>
    <w:rsid w:val="0020120F"/>
    <w:rsid w:val="002026DD"/>
    <w:rsid w:val="00207CE6"/>
    <w:rsid w:val="00214098"/>
    <w:rsid w:val="00216719"/>
    <w:rsid w:val="0023025E"/>
    <w:rsid w:val="00232F25"/>
    <w:rsid w:val="0023456B"/>
    <w:rsid w:val="002358FD"/>
    <w:rsid w:val="0024063D"/>
    <w:rsid w:val="00245901"/>
    <w:rsid w:val="00247FEE"/>
    <w:rsid w:val="00253CBD"/>
    <w:rsid w:val="0025537B"/>
    <w:rsid w:val="00263315"/>
    <w:rsid w:val="00265CB6"/>
    <w:rsid w:val="002669A9"/>
    <w:rsid w:val="00267952"/>
    <w:rsid w:val="00267BBF"/>
    <w:rsid w:val="00271A7E"/>
    <w:rsid w:val="0027231C"/>
    <w:rsid w:val="002767F8"/>
    <w:rsid w:val="00276C9E"/>
    <w:rsid w:val="00277EC5"/>
    <w:rsid w:val="00280021"/>
    <w:rsid w:val="0028322D"/>
    <w:rsid w:val="00283B54"/>
    <w:rsid w:val="002958C5"/>
    <w:rsid w:val="002958DE"/>
    <w:rsid w:val="00297F2D"/>
    <w:rsid w:val="002A2045"/>
    <w:rsid w:val="002A32C4"/>
    <w:rsid w:val="002B598E"/>
    <w:rsid w:val="002B69B7"/>
    <w:rsid w:val="002C37D3"/>
    <w:rsid w:val="002C703D"/>
    <w:rsid w:val="002E125F"/>
    <w:rsid w:val="002E4EC8"/>
    <w:rsid w:val="002F4091"/>
    <w:rsid w:val="002F7664"/>
    <w:rsid w:val="002F7795"/>
    <w:rsid w:val="00300840"/>
    <w:rsid w:val="0031225E"/>
    <w:rsid w:val="00314E1B"/>
    <w:rsid w:val="0032410B"/>
    <w:rsid w:val="00325856"/>
    <w:rsid w:val="00325C29"/>
    <w:rsid w:val="003268DF"/>
    <w:rsid w:val="003302F5"/>
    <w:rsid w:val="00330807"/>
    <w:rsid w:val="003327B2"/>
    <w:rsid w:val="0033298F"/>
    <w:rsid w:val="0033562B"/>
    <w:rsid w:val="00340F26"/>
    <w:rsid w:val="00342500"/>
    <w:rsid w:val="00346275"/>
    <w:rsid w:val="00346CF4"/>
    <w:rsid w:val="00347B91"/>
    <w:rsid w:val="003517E5"/>
    <w:rsid w:val="003518B1"/>
    <w:rsid w:val="00360D23"/>
    <w:rsid w:val="00362CF2"/>
    <w:rsid w:val="00371AA7"/>
    <w:rsid w:val="00372178"/>
    <w:rsid w:val="00375CBA"/>
    <w:rsid w:val="0038031F"/>
    <w:rsid w:val="00383046"/>
    <w:rsid w:val="00384023"/>
    <w:rsid w:val="00386276"/>
    <w:rsid w:val="00390145"/>
    <w:rsid w:val="00391CAD"/>
    <w:rsid w:val="00391DF8"/>
    <w:rsid w:val="003933F4"/>
    <w:rsid w:val="00397C10"/>
    <w:rsid w:val="003A04B4"/>
    <w:rsid w:val="003A37BB"/>
    <w:rsid w:val="003A6CA5"/>
    <w:rsid w:val="003B0B6C"/>
    <w:rsid w:val="003B3E71"/>
    <w:rsid w:val="003B450A"/>
    <w:rsid w:val="003C4341"/>
    <w:rsid w:val="003C4CE1"/>
    <w:rsid w:val="003C7A3B"/>
    <w:rsid w:val="003C7F46"/>
    <w:rsid w:val="003D349D"/>
    <w:rsid w:val="003D63AF"/>
    <w:rsid w:val="003D74BC"/>
    <w:rsid w:val="003D78C2"/>
    <w:rsid w:val="003E09B8"/>
    <w:rsid w:val="003E32E9"/>
    <w:rsid w:val="003E5129"/>
    <w:rsid w:val="003E61FF"/>
    <w:rsid w:val="003E7AFE"/>
    <w:rsid w:val="003F1066"/>
    <w:rsid w:val="003F2E37"/>
    <w:rsid w:val="003F70AC"/>
    <w:rsid w:val="003F768E"/>
    <w:rsid w:val="003F7890"/>
    <w:rsid w:val="004047D5"/>
    <w:rsid w:val="00406F3F"/>
    <w:rsid w:val="004159A7"/>
    <w:rsid w:val="00415C1F"/>
    <w:rsid w:val="004211AA"/>
    <w:rsid w:val="00421729"/>
    <w:rsid w:val="00422E05"/>
    <w:rsid w:val="004266C7"/>
    <w:rsid w:val="00427146"/>
    <w:rsid w:val="0044670B"/>
    <w:rsid w:val="00446DCB"/>
    <w:rsid w:val="004522C3"/>
    <w:rsid w:val="00455F10"/>
    <w:rsid w:val="00456C95"/>
    <w:rsid w:val="0046060C"/>
    <w:rsid w:val="00462872"/>
    <w:rsid w:val="00464355"/>
    <w:rsid w:val="00465EFD"/>
    <w:rsid w:val="00470785"/>
    <w:rsid w:val="004730C7"/>
    <w:rsid w:val="00476B50"/>
    <w:rsid w:val="00477549"/>
    <w:rsid w:val="004776ED"/>
    <w:rsid w:val="004803BB"/>
    <w:rsid w:val="00480988"/>
    <w:rsid w:val="00482C36"/>
    <w:rsid w:val="004A176B"/>
    <w:rsid w:val="004A66A9"/>
    <w:rsid w:val="004B1323"/>
    <w:rsid w:val="004B2E58"/>
    <w:rsid w:val="004B503F"/>
    <w:rsid w:val="004B593A"/>
    <w:rsid w:val="004C075E"/>
    <w:rsid w:val="004C2325"/>
    <w:rsid w:val="004D1FAD"/>
    <w:rsid w:val="004D3C67"/>
    <w:rsid w:val="004D6456"/>
    <w:rsid w:val="004D7C2C"/>
    <w:rsid w:val="004E0305"/>
    <w:rsid w:val="004E2BFE"/>
    <w:rsid w:val="004E3A0C"/>
    <w:rsid w:val="004F0A1C"/>
    <w:rsid w:val="004F4440"/>
    <w:rsid w:val="0050160A"/>
    <w:rsid w:val="00501B89"/>
    <w:rsid w:val="005044D8"/>
    <w:rsid w:val="00504AC3"/>
    <w:rsid w:val="00504ACE"/>
    <w:rsid w:val="00507327"/>
    <w:rsid w:val="00514F8D"/>
    <w:rsid w:val="00515D2C"/>
    <w:rsid w:val="005213FE"/>
    <w:rsid w:val="00521A47"/>
    <w:rsid w:val="00521E7D"/>
    <w:rsid w:val="0052334F"/>
    <w:rsid w:val="00532F26"/>
    <w:rsid w:val="00543E2F"/>
    <w:rsid w:val="00544B6F"/>
    <w:rsid w:val="00550852"/>
    <w:rsid w:val="00553BDD"/>
    <w:rsid w:val="005554C4"/>
    <w:rsid w:val="00555F4F"/>
    <w:rsid w:val="0055633F"/>
    <w:rsid w:val="00556D98"/>
    <w:rsid w:val="00563EB1"/>
    <w:rsid w:val="00565885"/>
    <w:rsid w:val="00566705"/>
    <w:rsid w:val="00566F8C"/>
    <w:rsid w:val="005673DD"/>
    <w:rsid w:val="005731CF"/>
    <w:rsid w:val="0057472C"/>
    <w:rsid w:val="00583E9D"/>
    <w:rsid w:val="00586584"/>
    <w:rsid w:val="00586888"/>
    <w:rsid w:val="005974FA"/>
    <w:rsid w:val="005A1F4A"/>
    <w:rsid w:val="005A2E8D"/>
    <w:rsid w:val="005A6B5B"/>
    <w:rsid w:val="005A6EF2"/>
    <w:rsid w:val="005B1CC7"/>
    <w:rsid w:val="005B384F"/>
    <w:rsid w:val="005B55B6"/>
    <w:rsid w:val="005B7194"/>
    <w:rsid w:val="005C0D06"/>
    <w:rsid w:val="005C41EB"/>
    <w:rsid w:val="005C6799"/>
    <w:rsid w:val="005C6902"/>
    <w:rsid w:val="005C6E8C"/>
    <w:rsid w:val="005D3B77"/>
    <w:rsid w:val="005E0C1D"/>
    <w:rsid w:val="005E0F1B"/>
    <w:rsid w:val="005E2745"/>
    <w:rsid w:val="005E4F6C"/>
    <w:rsid w:val="005E63B1"/>
    <w:rsid w:val="005F0600"/>
    <w:rsid w:val="005F1916"/>
    <w:rsid w:val="005F2F1F"/>
    <w:rsid w:val="005F340F"/>
    <w:rsid w:val="005F4721"/>
    <w:rsid w:val="005F58BA"/>
    <w:rsid w:val="006014F5"/>
    <w:rsid w:val="00601DB0"/>
    <w:rsid w:val="00605629"/>
    <w:rsid w:val="006064AF"/>
    <w:rsid w:val="00612293"/>
    <w:rsid w:val="00616BB7"/>
    <w:rsid w:val="00620A63"/>
    <w:rsid w:val="0062283C"/>
    <w:rsid w:val="00622FC2"/>
    <w:rsid w:val="0062440A"/>
    <w:rsid w:val="006319B6"/>
    <w:rsid w:val="00633CED"/>
    <w:rsid w:val="00636DCC"/>
    <w:rsid w:val="00642717"/>
    <w:rsid w:val="006433A3"/>
    <w:rsid w:val="00644339"/>
    <w:rsid w:val="00645382"/>
    <w:rsid w:val="00653601"/>
    <w:rsid w:val="00653761"/>
    <w:rsid w:val="00653D17"/>
    <w:rsid w:val="00653E45"/>
    <w:rsid w:val="00654426"/>
    <w:rsid w:val="006566A6"/>
    <w:rsid w:val="00663773"/>
    <w:rsid w:val="006645B2"/>
    <w:rsid w:val="00672342"/>
    <w:rsid w:val="006763E7"/>
    <w:rsid w:val="0067674E"/>
    <w:rsid w:val="00681AE2"/>
    <w:rsid w:val="00686525"/>
    <w:rsid w:val="006A0C0F"/>
    <w:rsid w:val="006A7449"/>
    <w:rsid w:val="006B26CE"/>
    <w:rsid w:val="006B2893"/>
    <w:rsid w:val="006B4E83"/>
    <w:rsid w:val="006B5D27"/>
    <w:rsid w:val="006C3FEA"/>
    <w:rsid w:val="006C5761"/>
    <w:rsid w:val="006D10B0"/>
    <w:rsid w:val="006D4FC6"/>
    <w:rsid w:val="006D6F89"/>
    <w:rsid w:val="006D6FAA"/>
    <w:rsid w:val="006D7838"/>
    <w:rsid w:val="006D7B20"/>
    <w:rsid w:val="006E1324"/>
    <w:rsid w:val="006E51FF"/>
    <w:rsid w:val="006E7A3F"/>
    <w:rsid w:val="006F299A"/>
    <w:rsid w:val="006F4B87"/>
    <w:rsid w:val="007013E1"/>
    <w:rsid w:val="0070242A"/>
    <w:rsid w:val="0070456E"/>
    <w:rsid w:val="00706303"/>
    <w:rsid w:val="00707817"/>
    <w:rsid w:val="00710B7F"/>
    <w:rsid w:val="00721BD7"/>
    <w:rsid w:val="00722810"/>
    <w:rsid w:val="00722B25"/>
    <w:rsid w:val="00723725"/>
    <w:rsid w:val="00724248"/>
    <w:rsid w:val="007242EC"/>
    <w:rsid w:val="007335C4"/>
    <w:rsid w:val="00733E09"/>
    <w:rsid w:val="007340D3"/>
    <w:rsid w:val="00734CA6"/>
    <w:rsid w:val="00736FD8"/>
    <w:rsid w:val="0073707A"/>
    <w:rsid w:val="00744563"/>
    <w:rsid w:val="007445DB"/>
    <w:rsid w:val="0074674E"/>
    <w:rsid w:val="00746A1A"/>
    <w:rsid w:val="00750127"/>
    <w:rsid w:val="0075239B"/>
    <w:rsid w:val="00752CD0"/>
    <w:rsid w:val="0075405B"/>
    <w:rsid w:val="00754A68"/>
    <w:rsid w:val="007552DE"/>
    <w:rsid w:val="00762886"/>
    <w:rsid w:val="00766E5A"/>
    <w:rsid w:val="007671AC"/>
    <w:rsid w:val="00767C01"/>
    <w:rsid w:val="00770D20"/>
    <w:rsid w:val="00771912"/>
    <w:rsid w:val="00771C13"/>
    <w:rsid w:val="007763CB"/>
    <w:rsid w:val="00777CCF"/>
    <w:rsid w:val="007800DC"/>
    <w:rsid w:val="007816A7"/>
    <w:rsid w:val="00781E0C"/>
    <w:rsid w:val="00783321"/>
    <w:rsid w:val="0078375E"/>
    <w:rsid w:val="00783BCE"/>
    <w:rsid w:val="00786AEA"/>
    <w:rsid w:val="00792385"/>
    <w:rsid w:val="00792E33"/>
    <w:rsid w:val="0079433B"/>
    <w:rsid w:val="007A1141"/>
    <w:rsid w:val="007A2B12"/>
    <w:rsid w:val="007A6899"/>
    <w:rsid w:val="007A7E52"/>
    <w:rsid w:val="007B1DB4"/>
    <w:rsid w:val="007B2B71"/>
    <w:rsid w:val="007B74EE"/>
    <w:rsid w:val="007C156E"/>
    <w:rsid w:val="007C2096"/>
    <w:rsid w:val="007C2718"/>
    <w:rsid w:val="007C4171"/>
    <w:rsid w:val="007C426D"/>
    <w:rsid w:val="007D04B0"/>
    <w:rsid w:val="007D152D"/>
    <w:rsid w:val="007E0985"/>
    <w:rsid w:val="007E7F59"/>
    <w:rsid w:val="007E7F5A"/>
    <w:rsid w:val="007F078C"/>
    <w:rsid w:val="007F2BF1"/>
    <w:rsid w:val="007F2CEC"/>
    <w:rsid w:val="007F63E9"/>
    <w:rsid w:val="008008F8"/>
    <w:rsid w:val="0080177E"/>
    <w:rsid w:val="008062C2"/>
    <w:rsid w:val="00806F9D"/>
    <w:rsid w:val="0081038A"/>
    <w:rsid w:val="0081111D"/>
    <w:rsid w:val="008226A5"/>
    <w:rsid w:val="008231D4"/>
    <w:rsid w:val="00823ACB"/>
    <w:rsid w:val="00824E14"/>
    <w:rsid w:val="008273CA"/>
    <w:rsid w:val="00830CC9"/>
    <w:rsid w:val="00831847"/>
    <w:rsid w:val="008330F5"/>
    <w:rsid w:val="00835E48"/>
    <w:rsid w:val="008414A6"/>
    <w:rsid w:val="00841BE3"/>
    <w:rsid w:val="00844EA6"/>
    <w:rsid w:val="008519BC"/>
    <w:rsid w:val="008542A0"/>
    <w:rsid w:val="0085433C"/>
    <w:rsid w:val="00854B7D"/>
    <w:rsid w:val="00854CED"/>
    <w:rsid w:val="00860FCA"/>
    <w:rsid w:val="008613F3"/>
    <w:rsid w:val="008648F6"/>
    <w:rsid w:val="00870B58"/>
    <w:rsid w:val="00875E9A"/>
    <w:rsid w:val="00880651"/>
    <w:rsid w:val="00881AFC"/>
    <w:rsid w:val="00890FED"/>
    <w:rsid w:val="008944F4"/>
    <w:rsid w:val="008A0BD8"/>
    <w:rsid w:val="008A4A67"/>
    <w:rsid w:val="008A5313"/>
    <w:rsid w:val="008A5938"/>
    <w:rsid w:val="008A5C7D"/>
    <w:rsid w:val="008B42B8"/>
    <w:rsid w:val="008B62EC"/>
    <w:rsid w:val="008C1CCD"/>
    <w:rsid w:val="008C4829"/>
    <w:rsid w:val="008C4F93"/>
    <w:rsid w:val="008D020A"/>
    <w:rsid w:val="008D1815"/>
    <w:rsid w:val="008D50B8"/>
    <w:rsid w:val="008D5336"/>
    <w:rsid w:val="008D6409"/>
    <w:rsid w:val="008E01A3"/>
    <w:rsid w:val="008E05CF"/>
    <w:rsid w:val="008E1D20"/>
    <w:rsid w:val="008E3FD0"/>
    <w:rsid w:val="008E661F"/>
    <w:rsid w:val="008F1F9E"/>
    <w:rsid w:val="008F34AF"/>
    <w:rsid w:val="008F77DD"/>
    <w:rsid w:val="0090376C"/>
    <w:rsid w:val="00904C21"/>
    <w:rsid w:val="00906CC6"/>
    <w:rsid w:val="00922394"/>
    <w:rsid w:val="00923857"/>
    <w:rsid w:val="009265DF"/>
    <w:rsid w:val="00932889"/>
    <w:rsid w:val="009331BA"/>
    <w:rsid w:val="00933310"/>
    <w:rsid w:val="0093540B"/>
    <w:rsid w:val="00935FC7"/>
    <w:rsid w:val="00936A4E"/>
    <w:rsid w:val="009378C5"/>
    <w:rsid w:val="00940E63"/>
    <w:rsid w:val="00941882"/>
    <w:rsid w:val="009455E3"/>
    <w:rsid w:val="00947068"/>
    <w:rsid w:val="00951565"/>
    <w:rsid w:val="009542C1"/>
    <w:rsid w:val="00954A4D"/>
    <w:rsid w:val="00957308"/>
    <w:rsid w:val="00967FDA"/>
    <w:rsid w:val="00975455"/>
    <w:rsid w:val="00976DE3"/>
    <w:rsid w:val="009807B6"/>
    <w:rsid w:val="009815C1"/>
    <w:rsid w:val="00981914"/>
    <w:rsid w:val="00984E85"/>
    <w:rsid w:val="00987FC3"/>
    <w:rsid w:val="009905D1"/>
    <w:rsid w:val="00990A2A"/>
    <w:rsid w:val="00993198"/>
    <w:rsid w:val="00995C35"/>
    <w:rsid w:val="00997223"/>
    <w:rsid w:val="00997440"/>
    <w:rsid w:val="009A36DA"/>
    <w:rsid w:val="009A7A7B"/>
    <w:rsid w:val="009C7289"/>
    <w:rsid w:val="009C769E"/>
    <w:rsid w:val="009D0378"/>
    <w:rsid w:val="009D0CDD"/>
    <w:rsid w:val="009D1390"/>
    <w:rsid w:val="009D13BB"/>
    <w:rsid w:val="009D21C4"/>
    <w:rsid w:val="009D2458"/>
    <w:rsid w:val="009E3958"/>
    <w:rsid w:val="009E5FC6"/>
    <w:rsid w:val="009F2681"/>
    <w:rsid w:val="009F46F8"/>
    <w:rsid w:val="009F5CB8"/>
    <w:rsid w:val="00A010FD"/>
    <w:rsid w:val="00A02162"/>
    <w:rsid w:val="00A02728"/>
    <w:rsid w:val="00A14FDE"/>
    <w:rsid w:val="00A22EA4"/>
    <w:rsid w:val="00A24225"/>
    <w:rsid w:val="00A24699"/>
    <w:rsid w:val="00A30DA7"/>
    <w:rsid w:val="00A30E59"/>
    <w:rsid w:val="00A31E08"/>
    <w:rsid w:val="00A410CF"/>
    <w:rsid w:val="00A41848"/>
    <w:rsid w:val="00A41B97"/>
    <w:rsid w:val="00A46957"/>
    <w:rsid w:val="00A47ED5"/>
    <w:rsid w:val="00A500AF"/>
    <w:rsid w:val="00A52604"/>
    <w:rsid w:val="00A52F02"/>
    <w:rsid w:val="00A5345C"/>
    <w:rsid w:val="00A556C6"/>
    <w:rsid w:val="00A55941"/>
    <w:rsid w:val="00A55A91"/>
    <w:rsid w:val="00A614EA"/>
    <w:rsid w:val="00A6197B"/>
    <w:rsid w:val="00A674BA"/>
    <w:rsid w:val="00A67904"/>
    <w:rsid w:val="00A7260D"/>
    <w:rsid w:val="00A82416"/>
    <w:rsid w:val="00A825AD"/>
    <w:rsid w:val="00A8301E"/>
    <w:rsid w:val="00A86413"/>
    <w:rsid w:val="00A8726A"/>
    <w:rsid w:val="00A9489E"/>
    <w:rsid w:val="00AA01EA"/>
    <w:rsid w:val="00AA30B4"/>
    <w:rsid w:val="00AA7116"/>
    <w:rsid w:val="00AB3D57"/>
    <w:rsid w:val="00AB69A5"/>
    <w:rsid w:val="00AC011D"/>
    <w:rsid w:val="00AC0A7D"/>
    <w:rsid w:val="00AC1034"/>
    <w:rsid w:val="00AC4D0C"/>
    <w:rsid w:val="00AC6732"/>
    <w:rsid w:val="00AC7BDE"/>
    <w:rsid w:val="00AD2A4F"/>
    <w:rsid w:val="00AD5A18"/>
    <w:rsid w:val="00AD6B7F"/>
    <w:rsid w:val="00AD6C18"/>
    <w:rsid w:val="00AE7667"/>
    <w:rsid w:val="00AE7B8F"/>
    <w:rsid w:val="00AF7457"/>
    <w:rsid w:val="00AF7D64"/>
    <w:rsid w:val="00B00EEC"/>
    <w:rsid w:val="00B02D31"/>
    <w:rsid w:val="00B13303"/>
    <w:rsid w:val="00B16DD5"/>
    <w:rsid w:val="00B1790E"/>
    <w:rsid w:val="00B21EDE"/>
    <w:rsid w:val="00B22C0D"/>
    <w:rsid w:val="00B25A05"/>
    <w:rsid w:val="00B26C67"/>
    <w:rsid w:val="00B37E7A"/>
    <w:rsid w:val="00B4008C"/>
    <w:rsid w:val="00B40F72"/>
    <w:rsid w:val="00B42F29"/>
    <w:rsid w:val="00B472B5"/>
    <w:rsid w:val="00B521E0"/>
    <w:rsid w:val="00B60F51"/>
    <w:rsid w:val="00B61C66"/>
    <w:rsid w:val="00B674DD"/>
    <w:rsid w:val="00B7124A"/>
    <w:rsid w:val="00B7480B"/>
    <w:rsid w:val="00B75370"/>
    <w:rsid w:val="00B82527"/>
    <w:rsid w:val="00B86976"/>
    <w:rsid w:val="00B90AE3"/>
    <w:rsid w:val="00B94536"/>
    <w:rsid w:val="00B96BA3"/>
    <w:rsid w:val="00B9712B"/>
    <w:rsid w:val="00BA1448"/>
    <w:rsid w:val="00BA7277"/>
    <w:rsid w:val="00BA7BD1"/>
    <w:rsid w:val="00BA7BE4"/>
    <w:rsid w:val="00BB02D9"/>
    <w:rsid w:val="00BB33FC"/>
    <w:rsid w:val="00BB3F57"/>
    <w:rsid w:val="00BC0DE9"/>
    <w:rsid w:val="00BC10FC"/>
    <w:rsid w:val="00BC724A"/>
    <w:rsid w:val="00BD0AE3"/>
    <w:rsid w:val="00BD484F"/>
    <w:rsid w:val="00BD6A5D"/>
    <w:rsid w:val="00BE2769"/>
    <w:rsid w:val="00BE4245"/>
    <w:rsid w:val="00BE47F1"/>
    <w:rsid w:val="00BE5A70"/>
    <w:rsid w:val="00BF1C05"/>
    <w:rsid w:val="00BF253C"/>
    <w:rsid w:val="00BF25AD"/>
    <w:rsid w:val="00C024EF"/>
    <w:rsid w:val="00C02D67"/>
    <w:rsid w:val="00C0440C"/>
    <w:rsid w:val="00C07C41"/>
    <w:rsid w:val="00C1329E"/>
    <w:rsid w:val="00C165C5"/>
    <w:rsid w:val="00C17952"/>
    <w:rsid w:val="00C179DA"/>
    <w:rsid w:val="00C2049A"/>
    <w:rsid w:val="00C209EE"/>
    <w:rsid w:val="00C21DDE"/>
    <w:rsid w:val="00C24C1F"/>
    <w:rsid w:val="00C302A5"/>
    <w:rsid w:val="00C31F30"/>
    <w:rsid w:val="00C621FA"/>
    <w:rsid w:val="00C63B47"/>
    <w:rsid w:val="00C64CD9"/>
    <w:rsid w:val="00C65946"/>
    <w:rsid w:val="00C7308F"/>
    <w:rsid w:val="00C77F96"/>
    <w:rsid w:val="00C80D03"/>
    <w:rsid w:val="00C81BDE"/>
    <w:rsid w:val="00C81C1C"/>
    <w:rsid w:val="00C81EE4"/>
    <w:rsid w:val="00C829F8"/>
    <w:rsid w:val="00C843FD"/>
    <w:rsid w:val="00C852FD"/>
    <w:rsid w:val="00C90461"/>
    <w:rsid w:val="00C95D71"/>
    <w:rsid w:val="00CA32D0"/>
    <w:rsid w:val="00CA4325"/>
    <w:rsid w:val="00CA4353"/>
    <w:rsid w:val="00CA486C"/>
    <w:rsid w:val="00CA6000"/>
    <w:rsid w:val="00CB31E3"/>
    <w:rsid w:val="00CB3BEA"/>
    <w:rsid w:val="00CB441B"/>
    <w:rsid w:val="00CB63F7"/>
    <w:rsid w:val="00CB64A0"/>
    <w:rsid w:val="00CB698C"/>
    <w:rsid w:val="00CC16AD"/>
    <w:rsid w:val="00CC50E7"/>
    <w:rsid w:val="00CD0B4A"/>
    <w:rsid w:val="00CD73C0"/>
    <w:rsid w:val="00CE002A"/>
    <w:rsid w:val="00CE0570"/>
    <w:rsid w:val="00CE33CB"/>
    <w:rsid w:val="00CE4F3B"/>
    <w:rsid w:val="00CF005E"/>
    <w:rsid w:val="00CF0625"/>
    <w:rsid w:val="00CF110F"/>
    <w:rsid w:val="00D072D7"/>
    <w:rsid w:val="00D10B64"/>
    <w:rsid w:val="00D11A1E"/>
    <w:rsid w:val="00D1795A"/>
    <w:rsid w:val="00D20822"/>
    <w:rsid w:val="00D2245F"/>
    <w:rsid w:val="00D23E6C"/>
    <w:rsid w:val="00D27E8E"/>
    <w:rsid w:val="00D312D3"/>
    <w:rsid w:val="00D31769"/>
    <w:rsid w:val="00D31BC8"/>
    <w:rsid w:val="00D3263A"/>
    <w:rsid w:val="00D329EE"/>
    <w:rsid w:val="00D32B4E"/>
    <w:rsid w:val="00D33AF9"/>
    <w:rsid w:val="00D3533E"/>
    <w:rsid w:val="00D37B8D"/>
    <w:rsid w:val="00D413A8"/>
    <w:rsid w:val="00D53984"/>
    <w:rsid w:val="00D6195B"/>
    <w:rsid w:val="00D61F19"/>
    <w:rsid w:val="00D657A9"/>
    <w:rsid w:val="00D65A39"/>
    <w:rsid w:val="00D74D3C"/>
    <w:rsid w:val="00D80C38"/>
    <w:rsid w:val="00D82A81"/>
    <w:rsid w:val="00D92A17"/>
    <w:rsid w:val="00D92F81"/>
    <w:rsid w:val="00D9562A"/>
    <w:rsid w:val="00D96BB7"/>
    <w:rsid w:val="00D96D19"/>
    <w:rsid w:val="00D96E97"/>
    <w:rsid w:val="00D96FEC"/>
    <w:rsid w:val="00D96FF7"/>
    <w:rsid w:val="00D97A4E"/>
    <w:rsid w:val="00DA2589"/>
    <w:rsid w:val="00DA2673"/>
    <w:rsid w:val="00DA2E5B"/>
    <w:rsid w:val="00DA5174"/>
    <w:rsid w:val="00DA6177"/>
    <w:rsid w:val="00DA65F9"/>
    <w:rsid w:val="00DB1730"/>
    <w:rsid w:val="00DB1AE0"/>
    <w:rsid w:val="00DB4EF2"/>
    <w:rsid w:val="00DB52F1"/>
    <w:rsid w:val="00DB6590"/>
    <w:rsid w:val="00DB6D96"/>
    <w:rsid w:val="00DB6FAB"/>
    <w:rsid w:val="00DC0D7C"/>
    <w:rsid w:val="00DC214B"/>
    <w:rsid w:val="00DC54BA"/>
    <w:rsid w:val="00DC5653"/>
    <w:rsid w:val="00DD0D5F"/>
    <w:rsid w:val="00DD1188"/>
    <w:rsid w:val="00DD1902"/>
    <w:rsid w:val="00DD1DAA"/>
    <w:rsid w:val="00DD3B16"/>
    <w:rsid w:val="00DD3F8E"/>
    <w:rsid w:val="00DD6945"/>
    <w:rsid w:val="00DE2011"/>
    <w:rsid w:val="00DE25F0"/>
    <w:rsid w:val="00DE4DBD"/>
    <w:rsid w:val="00DE6808"/>
    <w:rsid w:val="00DF0F3A"/>
    <w:rsid w:val="00DF130B"/>
    <w:rsid w:val="00DF1BFA"/>
    <w:rsid w:val="00DF365B"/>
    <w:rsid w:val="00DF384B"/>
    <w:rsid w:val="00E00026"/>
    <w:rsid w:val="00E06E8E"/>
    <w:rsid w:val="00E0705C"/>
    <w:rsid w:val="00E115D6"/>
    <w:rsid w:val="00E134C3"/>
    <w:rsid w:val="00E2011D"/>
    <w:rsid w:val="00E227C7"/>
    <w:rsid w:val="00E228BF"/>
    <w:rsid w:val="00E23818"/>
    <w:rsid w:val="00E25D61"/>
    <w:rsid w:val="00E3651A"/>
    <w:rsid w:val="00E40A7A"/>
    <w:rsid w:val="00E43780"/>
    <w:rsid w:val="00E43E98"/>
    <w:rsid w:val="00E45E32"/>
    <w:rsid w:val="00E50C82"/>
    <w:rsid w:val="00E531DD"/>
    <w:rsid w:val="00E57714"/>
    <w:rsid w:val="00E57FCF"/>
    <w:rsid w:val="00E606BD"/>
    <w:rsid w:val="00E661E2"/>
    <w:rsid w:val="00E66DBB"/>
    <w:rsid w:val="00E67162"/>
    <w:rsid w:val="00E671C4"/>
    <w:rsid w:val="00E761FA"/>
    <w:rsid w:val="00E77A27"/>
    <w:rsid w:val="00E941B1"/>
    <w:rsid w:val="00EA475E"/>
    <w:rsid w:val="00EA4E35"/>
    <w:rsid w:val="00EA6ACA"/>
    <w:rsid w:val="00EA6B0C"/>
    <w:rsid w:val="00EB70B7"/>
    <w:rsid w:val="00EB7C39"/>
    <w:rsid w:val="00EC2AB4"/>
    <w:rsid w:val="00EC48C5"/>
    <w:rsid w:val="00EC5B32"/>
    <w:rsid w:val="00ED61EB"/>
    <w:rsid w:val="00ED62B7"/>
    <w:rsid w:val="00EE2895"/>
    <w:rsid w:val="00EE4A6A"/>
    <w:rsid w:val="00EF10DB"/>
    <w:rsid w:val="00EF3F63"/>
    <w:rsid w:val="00EF45E7"/>
    <w:rsid w:val="00EF5DB4"/>
    <w:rsid w:val="00EF7649"/>
    <w:rsid w:val="00F006CB"/>
    <w:rsid w:val="00F0357F"/>
    <w:rsid w:val="00F06BD2"/>
    <w:rsid w:val="00F07C55"/>
    <w:rsid w:val="00F109F0"/>
    <w:rsid w:val="00F17244"/>
    <w:rsid w:val="00F20A0D"/>
    <w:rsid w:val="00F27D05"/>
    <w:rsid w:val="00F3049F"/>
    <w:rsid w:val="00F31FA9"/>
    <w:rsid w:val="00F34CC8"/>
    <w:rsid w:val="00F36E87"/>
    <w:rsid w:val="00F37603"/>
    <w:rsid w:val="00F46F7A"/>
    <w:rsid w:val="00F50387"/>
    <w:rsid w:val="00F52E98"/>
    <w:rsid w:val="00F53329"/>
    <w:rsid w:val="00F55BD1"/>
    <w:rsid w:val="00F612F0"/>
    <w:rsid w:val="00F62E96"/>
    <w:rsid w:val="00F63A0A"/>
    <w:rsid w:val="00F65222"/>
    <w:rsid w:val="00F7382E"/>
    <w:rsid w:val="00F7409A"/>
    <w:rsid w:val="00F8565B"/>
    <w:rsid w:val="00F927A4"/>
    <w:rsid w:val="00F92A7C"/>
    <w:rsid w:val="00FA594E"/>
    <w:rsid w:val="00FA5F9F"/>
    <w:rsid w:val="00FB20A3"/>
    <w:rsid w:val="00FB28A8"/>
    <w:rsid w:val="00FB28F9"/>
    <w:rsid w:val="00FC0451"/>
    <w:rsid w:val="00FC5680"/>
    <w:rsid w:val="00FC5C63"/>
    <w:rsid w:val="00FC75A9"/>
    <w:rsid w:val="00FD67E7"/>
    <w:rsid w:val="00FD71F9"/>
    <w:rsid w:val="00FE150E"/>
    <w:rsid w:val="00FE2D8C"/>
    <w:rsid w:val="00FE4361"/>
    <w:rsid w:val="00FE6F4A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FA797"/>
  <w15:docId w15:val="{A4DF7DFD-8F7C-465F-8B0F-8F02DCA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0357F"/>
    <w:rPr>
      <w:b/>
      <w:bCs/>
    </w:rPr>
  </w:style>
  <w:style w:type="character" w:styleId="nfasis">
    <w:name w:val="Emphasis"/>
    <w:basedOn w:val="Fuentedeprrafopredeter"/>
    <w:uiPriority w:val="20"/>
    <w:qFormat/>
    <w:rsid w:val="00F0357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6377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3773"/>
  </w:style>
  <w:style w:type="paragraph" w:styleId="Piedepgina">
    <w:name w:val="footer"/>
    <w:basedOn w:val="Normal"/>
    <w:link w:val="PiedepginaCar"/>
    <w:uiPriority w:val="99"/>
    <w:unhideWhenUsed/>
    <w:rsid w:val="0066377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3773"/>
  </w:style>
  <w:style w:type="table" w:styleId="Tablaconcuadrcula">
    <w:name w:val="Table Grid"/>
    <w:basedOn w:val="Tablanormal"/>
    <w:uiPriority w:val="59"/>
    <w:rsid w:val="0066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773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7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F3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6BB7"/>
    <w:pPr>
      <w:ind w:left="720"/>
      <w:contextualSpacing/>
    </w:pPr>
  </w:style>
  <w:style w:type="paragraph" w:styleId="Sinespaciado">
    <w:name w:val="No Spacing"/>
    <w:uiPriority w:val="1"/>
    <w:qFormat/>
    <w:rsid w:val="0075405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90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4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4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46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793">
          <w:marLeft w:val="0"/>
          <w:marRight w:val="0"/>
          <w:marTop w:val="75"/>
          <w:marBottom w:val="75"/>
          <w:divBdr>
            <w:top w:val="none" w:sz="0" w:space="0" w:color="auto"/>
            <w:left w:val="single" w:sz="2" w:space="0" w:color="A7C794"/>
            <w:bottom w:val="single" w:sz="2" w:space="0" w:color="939B8E"/>
            <w:right w:val="single" w:sz="2" w:space="0" w:color="A7C794"/>
          </w:divBdr>
          <w:divsChild>
            <w:div w:id="17865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492">
          <w:marLeft w:val="0"/>
          <w:marRight w:val="0"/>
          <w:marTop w:val="75"/>
          <w:marBottom w:val="75"/>
          <w:divBdr>
            <w:top w:val="none" w:sz="0" w:space="0" w:color="auto"/>
            <w:left w:val="single" w:sz="2" w:space="0" w:color="A7C794"/>
            <w:bottom w:val="single" w:sz="2" w:space="0" w:color="939B8E"/>
            <w:right w:val="single" w:sz="2" w:space="0" w:color="A7C794"/>
          </w:divBdr>
          <w:divsChild>
            <w:div w:id="1714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D0BF-939C-4079-B18A-B4DF5EA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ILEANA ABIGAIL BUSTAMANTE SANCHEZ</cp:lastModifiedBy>
  <cp:revision>5</cp:revision>
  <cp:lastPrinted>2021-07-08T16:44:00Z</cp:lastPrinted>
  <dcterms:created xsi:type="dcterms:W3CDTF">2021-09-23T23:10:00Z</dcterms:created>
  <dcterms:modified xsi:type="dcterms:W3CDTF">2021-10-02T00:38:00Z</dcterms:modified>
</cp:coreProperties>
</file>